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E32E2" w14:textId="537BA4F7" w:rsidR="008F3C32" w:rsidRPr="008F3C32" w:rsidRDefault="008F3C32" w:rsidP="008F3C32">
      <w:bookmarkStart w:id="0" w:name="_GoBack"/>
      <w:bookmarkEnd w:id="0"/>
    </w:p>
    <w:p w14:paraId="7096DA9E" w14:textId="14B69A0D" w:rsidR="00D56C30" w:rsidRPr="00D56C30" w:rsidRDefault="000F217B" w:rsidP="00D56C30">
      <w:r>
        <w:rPr>
          <w:noProof/>
        </w:rPr>
        <mc:AlternateContent>
          <mc:Choice Requires="wps">
            <w:drawing>
              <wp:anchor distT="0" distB="0" distL="114300" distR="114300" simplePos="0" relativeHeight="251658240" behindDoc="0" locked="0" layoutInCell="1" allowOverlap="1" wp14:anchorId="45469A51" wp14:editId="34E45A46">
                <wp:simplePos x="0" y="0"/>
                <wp:positionH relativeFrom="column">
                  <wp:posOffset>1140032</wp:posOffset>
                </wp:positionH>
                <wp:positionV relativeFrom="paragraph">
                  <wp:posOffset>91456</wp:posOffset>
                </wp:positionV>
                <wp:extent cx="5640540" cy="410845"/>
                <wp:effectExtent l="0" t="0" r="0" b="825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540" cy="4108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AE93C6" w14:textId="3265218F" w:rsidR="008F3C32" w:rsidRPr="0072306A" w:rsidRDefault="00D23DA1" w:rsidP="008F3C32">
                            <w:pPr>
                              <w:widowControl w:val="0"/>
                              <w:spacing w:line="440" w:lineRule="exact"/>
                              <w:rPr>
                                <w:rFonts w:ascii="Arial" w:hAnsi="Arial" w:cs="Arial"/>
                                <w:b/>
                                <w:bCs/>
                                <w:caps/>
                                <w:color w:val="2F5496" w:themeColor="accent1" w:themeShade="BF"/>
                                <w:w w:val="90"/>
                                <w:sz w:val="40"/>
                                <w:szCs w:val="40"/>
                                <w:lang w:val="en-AU"/>
                              </w:rPr>
                            </w:pPr>
                            <w:r w:rsidRPr="0072306A">
                              <w:rPr>
                                <w:rFonts w:ascii="Arial" w:hAnsi="Arial" w:cs="Arial"/>
                                <w:b/>
                                <w:bCs/>
                                <w:caps/>
                                <w:color w:val="2F5496" w:themeColor="accent1" w:themeShade="BF"/>
                                <w:spacing w:val="8"/>
                                <w:w w:val="90"/>
                                <w:sz w:val="40"/>
                                <w:szCs w:val="40"/>
                                <w:lang w:val="en-AU"/>
                              </w:rPr>
                              <w:t>Sponso</w:t>
                            </w:r>
                            <w:r w:rsidR="005337CA" w:rsidRPr="0072306A">
                              <w:rPr>
                                <w:rFonts w:ascii="Arial" w:hAnsi="Arial" w:cs="Arial"/>
                                <w:b/>
                                <w:bCs/>
                                <w:caps/>
                                <w:color w:val="2F5496" w:themeColor="accent1" w:themeShade="BF"/>
                                <w:spacing w:val="8"/>
                                <w:w w:val="90"/>
                                <w:sz w:val="40"/>
                                <w:szCs w:val="40"/>
                                <w:lang w:val="en-AU"/>
                              </w:rPr>
                              <w:t>rship</w:t>
                            </w:r>
                            <w:r w:rsidR="00DC215D">
                              <w:rPr>
                                <w:rFonts w:ascii="Arial" w:hAnsi="Arial" w:cs="Arial"/>
                                <w:b/>
                                <w:bCs/>
                                <w:caps/>
                                <w:color w:val="2F5496" w:themeColor="accent1" w:themeShade="BF"/>
                                <w:spacing w:val="8"/>
                                <w:w w:val="90"/>
                                <w:sz w:val="40"/>
                                <w:szCs w:val="40"/>
                                <w:lang w:val="en-AU"/>
                              </w:rPr>
                              <w:t xml:space="preserve">: </w:t>
                            </w:r>
                            <w:r w:rsidR="00945410" w:rsidRPr="00945410">
                              <w:rPr>
                                <w:rFonts w:ascii="Arial" w:hAnsi="Arial" w:cs="Arial"/>
                                <w:b/>
                                <w:bCs/>
                                <w:caps/>
                                <w:color w:val="2F5496" w:themeColor="accent1" w:themeShade="BF"/>
                                <w:spacing w:val="8"/>
                                <w:w w:val="90"/>
                                <w:sz w:val="40"/>
                                <w:szCs w:val="40"/>
                                <w:lang w:val="en-AU"/>
                              </w:rPr>
                              <w:t>ICAM</w:t>
                            </w:r>
                            <w:r w:rsidR="00C52A5F">
                              <w:rPr>
                                <w:rFonts w:ascii="Arial" w:hAnsi="Arial" w:cs="Arial"/>
                                <w:b/>
                                <w:bCs/>
                                <w:caps/>
                                <w:color w:val="2F5496" w:themeColor="accent1" w:themeShade="BF"/>
                                <w:spacing w:val="8"/>
                                <w:w w:val="90"/>
                                <w:sz w:val="40"/>
                                <w:szCs w:val="40"/>
                                <w:lang w:val="en-AU"/>
                              </w:rPr>
                              <w:t>EE</w:t>
                            </w:r>
                            <w:r w:rsidR="00945410" w:rsidRPr="00945410">
                              <w:rPr>
                                <w:rFonts w:ascii="Arial" w:hAnsi="Arial" w:cs="Arial"/>
                                <w:b/>
                                <w:bCs/>
                                <w:caps/>
                                <w:color w:val="2F5496" w:themeColor="accent1" w:themeShade="BF"/>
                                <w:spacing w:val="8"/>
                                <w:w w:val="90"/>
                                <w:sz w:val="40"/>
                                <w:szCs w:val="40"/>
                                <w:lang w:val="en-AU"/>
                              </w:rPr>
                              <w:t>H 2024</w:t>
                            </w:r>
                            <w:r w:rsidR="00DC215D">
                              <w:rPr>
                                <w:rFonts w:ascii="Arial" w:hAnsi="Arial" w:cs="Arial"/>
                                <w:b/>
                                <w:bCs/>
                                <w:caps/>
                                <w:color w:val="2F5496" w:themeColor="accent1" w:themeShade="BF"/>
                                <w:spacing w:val="8"/>
                                <w:w w:val="90"/>
                                <w:sz w:val="40"/>
                                <w:szCs w:val="40"/>
                                <w:lang w:val="en-AU"/>
                              </w:rPr>
                              <w:t xml:space="preserve"> CONFErenCE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45469A51" id="_x0000_t202" coordsize="21600,21600" o:spt="202" path="m,l,21600r21600,l21600,xe">
                <v:stroke joinstyle="miter"/>
                <v:path gradientshapeok="t" o:connecttype="rect"/>
              </v:shapetype>
              <v:shape id="Text Box 27" o:spid="_x0000_s1026" type="#_x0000_t202" style="position:absolute;margin-left:89.75pt;margin-top:7.2pt;width:444.15pt;height:32.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" filled="f" fillcolor="#fffffe" stroked="f" strokecolor="#212120" insetpen="t">
                <v:textbox inset="2.88pt,2.88pt,2.88pt,2.88pt">
                  <w:txbxContent>
                    <w:p w14:paraId="54AE93C6" w14:textId="3265218F" w:rsidR="008F3C32" w:rsidRPr="0072306A" w:rsidRDefault="00D23DA1" w:rsidP="008F3C32">
                      <w:pPr>
                        <w:widowControl w:val="0"/>
                        <w:spacing w:line="440" w:lineRule="exact"/>
                        <w:rPr>
                          <w:rFonts w:ascii="Arial" w:hAnsi="Arial" w:cs="Arial"/>
                          <w:b/>
                          <w:bCs/>
                          <w:caps/>
                          <w:color w:val="2F5496" w:themeColor="accent1" w:themeShade="BF"/>
                          <w:w w:val="90"/>
                          <w:sz w:val="40"/>
                          <w:szCs w:val="40"/>
                          <w:lang w:val="en-AU"/>
                        </w:rPr>
                      </w:pPr>
                      <w:r w:rsidRPr="0072306A">
                        <w:rPr>
                          <w:rFonts w:ascii="Arial" w:hAnsi="Arial" w:cs="Arial"/>
                          <w:b/>
                          <w:bCs/>
                          <w:caps/>
                          <w:color w:val="2F5496" w:themeColor="accent1" w:themeShade="BF"/>
                          <w:spacing w:val="8"/>
                          <w:w w:val="90"/>
                          <w:sz w:val="40"/>
                          <w:szCs w:val="40"/>
                          <w:lang w:val="en-AU"/>
                        </w:rPr>
                        <w:t>Sponso</w:t>
                      </w:r>
                      <w:r w:rsidR="005337CA" w:rsidRPr="0072306A">
                        <w:rPr>
                          <w:rFonts w:ascii="Arial" w:hAnsi="Arial" w:cs="Arial"/>
                          <w:b/>
                          <w:bCs/>
                          <w:caps/>
                          <w:color w:val="2F5496" w:themeColor="accent1" w:themeShade="BF"/>
                          <w:spacing w:val="8"/>
                          <w:w w:val="90"/>
                          <w:sz w:val="40"/>
                          <w:szCs w:val="40"/>
                          <w:lang w:val="en-AU"/>
                        </w:rPr>
                        <w:t>rship</w:t>
                      </w:r>
                      <w:r w:rsidR="00DC215D">
                        <w:rPr>
                          <w:rFonts w:ascii="Arial" w:hAnsi="Arial" w:cs="Arial"/>
                          <w:b/>
                          <w:bCs/>
                          <w:caps/>
                          <w:color w:val="2F5496" w:themeColor="accent1" w:themeShade="BF"/>
                          <w:spacing w:val="8"/>
                          <w:w w:val="90"/>
                          <w:sz w:val="40"/>
                          <w:szCs w:val="40"/>
                          <w:lang w:val="en-AU"/>
                        </w:rPr>
                        <w:t xml:space="preserve">: </w:t>
                      </w:r>
                      <w:r w:rsidR="00945410" w:rsidRPr="00945410">
                        <w:rPr>
                          <w:rFonts w:ascii="Arial" w:hAnsi="Arial" w:cs="Arial"/>
                          <w:b/>
                          <w:bCs/>
                          <w:caps/>
                          <w:color w:val="2F5496" w:themeColor="accent1" w:themeShade="BF"/>
                          <w:spacing w:val="8"/>
                          <w:w w:val="90"/>
                          <w:sz w:val="40"/>
                          <w:szCs w:val="40"/>
                          <w:lang w:val="en-AU"/>
                        </w:rPr>
                        <w:t>ICAM</w:t>
                      </w:r>
                      <w:r w:rsidR="00C52A5F">
                        <w:rPr>
                          <w:rFonts w:ascii="Arial" w:hAnsi="Arial" w:cs="Arial"/>
                          <w:b/>
                          <w:bCs/>
                          <w:caps/>
                          <w:color w:val="2F5496" w:themeColor="accent1" w:themeShade="BF"/>
                          <w:spacing w:val="8"/>
                          <w:w w:val="90"/>
                          <w:sz w:val="40"/>
                          <w:szCs w:val="40"/>
                          <w:lang w:val="en-AU"/>
                        </w:rPr>
                        <w:t>EE</w:t>
                      </w:r>
                      <w:r w:rsidR="00945410" w:rsidRPr="00945410">
                        <w:rPr>
                          <w:rFonts w:ascii="Arial" w:hAnsi="Arial" w:cs="Arial"/>
                          <w:b/>
                          <w:bCs/>
                          <w:caps/>
                          <w:color w:val="2F5496" w:themeColor="accent1" w:themeShade="BF"/>
                          <w:spacing w:val="8"/>
                          <w:w w:val="90"/>
                          <w:sz w:val="40"/>
                          <w:szCs w:val="40"/>
                          <w:lang w:val="en-AU"/>
                        </w:rPr>
                        <w:t>H 2024</w:t>
                      </w:r>
                      <w:r w:rsidR="00DC215D">
                        <w:rPr>
                          <w:rFonts w:ascii="Arial" w:hAnsi="Arial" w:cs="Arial"/>
                          <w:b/>
                          <w:bCs/>
                          <w:caps/>
                          <w:color w:val="2F5496" w:themeColor="accent1" w:themeShade="BF"/>
                          <w:spacing w:val="8"/>
                          <w:w w:val="90"/>
                          <w:sz w:val="40"/>
                          <w:szCs w:val="40"/>
                          <w:lang w:val="en-AU"/>
                        </w:rPr>
                        <w:t xml:space="preserve"> CONFErenCE</w:t>
                      </w:r>
                    </w:p>
                  </w:txbxContent>
                </v:textbox>
              </v:shape>
            </w:pict>
          </mc:Fallback>
        </mc:AlternateContent>
      </w:r>
      <w:r w:rsidR="00621587">
        <w:rPr>
          <w:noProof/>
        </w:rPr>
        <mc:AlternateContent>
          <mc:Choice Requires="wps">
            <w:drawing>
              <wp:anchor distT="36576" distB="36576" distL="36576" distR="36576" simplePos="0" relativeHeight="251658247" behindDoc="1" locked="0" layoutInCell="1" allowOverlap="1" wp14:anchorId="32EAF408" wp14:editId="4256A465">
                <wp:simplePos x="0" y="0"/>
                <wp:positionH relativeFrom="page">
                  <wp:posOffset>2663917</wp:posOffset>
                </wp:positionH>
                <wp:positionV relativeFrom="page">
                  <wp:posOffset>1083538</wp:posOffset>
                </wp:positionV>
                <wp:extent cx="2126615" cy="317463"/>
                <wp:effectExtent l="0" t="0" r="6985" b="6985"/>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1746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0B224D4" w14:textId="23E78E4D" w:rsidR="00621587" w:rsidRPr="00621587" w:rsidRDefault="00621587" w:rsidP="00621587">
                            <w:pPr>
                              <w:widowControl w:val="0"/>
                              <w:jc w:val="center"/>
                              <w:rPr>
                                <w:rFonts w:ascii="Arial Narrow" w:hAnsi="Arial Narrow" w:cs="Arial"/>
                                <w:color w:val="FFFFFE"/>
                                <w:sz w:val="28"/>
                                <w:szCs w:val="28"/>
                              </w:rPr>
                            </w:pPr>
                            <w:r>
                              <w:rPr>
                                <w:rFonts w:ascii="Arial Narrow" w:hAnsi="Arial Narrow" w:cs="Arial"/>
                                <w:color w:val="FFFFFE"/>
                                <w:sz w:val="28"/>
                                <w:szCs w:val="28"/>
                              </w:rPr>
                              <w:t>WWW.GASC.AU</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F408" id="文本框 40" o:spid="_x0000_s1027" type="#_x0000_t202" style="position:absolute;margin-left:209.75pt;margin-top:85.3pt;width:167.45pt;height:25pt;z-index:-25165823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" filled="f" fillcolor="#fffffe" stroked="f" strokecolor="#212120" insetpen="t">
                <v:textbox inset="2.88pt,2.88pt,2.88pt,2.88pt">
                  <w:txbxContent>
                    <w:p w14:paraId="30B224D4" w14:textId="23E78E4D" w:rsidR="00621587" w:rsidRPr="00621587" w:rsidRDefault="00621587" w:rsidP="00621587">
                      <w:pPr>
                        <w:widowControl w:val="0"/>
                        <w:jc w:val="center"/>
                        <w:rPr>
                          <w:rFonts w:ascii="Arial Narrow" w:hAnsi="Arial Narrow" w:cs="Arial"/>
                          <w:color w:val="FFFFFE"/>
                          <w:sz w:val="28"/>
                          <w:szCs w:val="28"/>
                        </w:rPr>
                      </w:pPr>
                      <w:r>
                        <w:rPr>
                          <w:rFonts w:ascii="Arial Narrow" w:hAnsi="Arial Narrow" w:cs="Arial"/>
                          <w:color w:val="FFFFFE"/>
                          <w:sz w:val="28"/>
                          <w:szCs w:val="28"/>
                        </w:rPr>
                        <w:t>WWW.GASC.AU</w:t>
                      </w:r>
                    </w:p>
                  </w:txbxContent>
                </v:textbox>
                <w10:wrap anchorx="page" anchory="page"/>
              </v:shape>
            </w:pict>
          </mc:Fallback>
        </mc:AlternateContent>
      </w:r>
    </w:p>
    <w:p w14:paraId="6FC17509" w14:textId="404791F1" w:rsidR="00D56C30" w:rsidRPr="00D56C30" w:rsidRDefault="00D56C30" w:rsidP="00D56C30"/>
    <w:p w14:paraId="6B222489" w14:textId="78FFEC7E" w:rsidR="00D56C30" w:rsidRPr="00D56C30" w:rsidRDefault="00D56C30" w:rsidP="00D56C30"/>
    <w:p w14:paraId="1CDE0773" w14:textId="3691F971" w:rsidR="00D56C30" w:rsidRPr="00D56C30" w:rsidRDefault="00D23DA1" w:rsidP="00D56C30">
      <w:r>
        <w:rPr>
          <w:noProof/>
        </w:rPr>
        <mc:AlternateContent>
          <mc:Choice Requires="wps">
            <w:drawing>
              <wp:anchor distT="0" distB="0" distL="114300" distR="114300" simplePos="0" relativeHeight="251658241" behindDoc="0" locked="0" layoutInCell="1" allowOverlap="1" wp14:anchorId="74314BAC" wp14:editId="4C4D67FF">
                <wp:simplePos x="0" y="0"/>
                <wp:positionH relativeFrom="column">
                  <wp:posOffset>175565</wp:posOffset>
                </wp:positionH>
                <wp:positionV relativeFrom="paragraph">
                  <wp:posOffset>63474</wp:posOffset>
                </wp:positionV>
                <wp:extent cx="7299618" cy="2640787"/>
                <wp:effectExtent l="0" t="0" r="0" b="762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618" cy="264078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1A4B71C" w14:textId="632AA692" w:rsidR="005F63C0" w:rsidRDefault="00945410" w:rsidP="005F63C0">
                            <w:pPr>
                              <w:spacing w:after="70"/>
                              <w:ind w:right="425"/>
                              <w:jc w:val="center"/>
                              <w:rPr>
                                <w:rFonts w:ascii="Arial" w:hAnsi="Arial" w:cs="Arial"/>
                                <w:color w:val="auto"/>
                                <w:sz w:val="24"/>
                                <w:szCs w:val="24"/>
                              </w:rPr>
                            </w:pPr>
                            <w:r w:rsidRPr="00945410">
                              <w:rPr>
                                <w:rFonts w:ascii="Arial" w:hAnsi="Arial" w:cs="Arial"/>
                                <w:color w:val="auto"/>
                                <w:sz w:val="24"/>
                                <w:szCs w:val="24"/>
                              </w:rPr>
                              <w:t xml:space="preserve">The </w:t>
                            </w:r>
                            <w:r w:rsidR="00C52A5F" w:rsidRPr="00C52A5F">
                              <w:rPr>
                                <w:rFonts w:ascii="Arial" w:hAnsi="Arial" w:cs="Arial"/>
                                <w:color w:val="auto"/>
                                <w:sz w:val="24"/>
                                <w:szCs w:val="24"/>
                              </w:rPr>
                              <w:t xml:space="preserve">International Conference on Advanced Materials for Energy, Environment and Health </w:t>
                            </w:r>
                            <w:r w:rsidR="00C52A5F">
                              <w:rPr>
                                <w:rFonts w:ascii="Arial" w:hAnsi="Arial" w:cs="Arial"/>
                                <w:color w:val="auto"/>
                                <w:sz w:val="24"/>
                                <w:szCs w:val="24"/>
                              </w:rPr>
                              <w:t xml:space="preserve">2024 </w:t>
                            </w:r>
                            <w:r w:rsidR="00C52A5F" w:rsidRPr="00C52A5F">
                              <w:rPr>
                                <w:rFonts w:ascii="Arial" w:hAnsi="Arial" w:cs="Arial"/>
                                <w:color w:val="auto"/>
                                <w:sz w:val="24"/>
                                <w:szCs w:val="24"/>
                              </w:rPr>
                              <w:t>(ICAMEEH</w:t>
                            </w:r>
                            <w:r w:rsidR="00C52A5F">
                              <w:rPr>
                                <w:rFonts w:ascii="Arial" w:hAnsi="Arial" w:cs="Arial"/>
                                <w:color w:val="auto"/>
                                <w:sz w:val="24"/>
                                <w:szCs w:val="24"/>
                              </w:rPr>
                              <w:t xml:space="preserve"> 2024</w:t>
                            </w:r>
                            <w:r w:rsidR="00C52A5F" w:rsidRPr="00C52A5F">
                              <w:rPr>
                                <w:rFonts w:ascii="Arial" w:hAnsi="Arial" w:cs="Arial"/>
                                <w:color w:val="auto"/>
                                <w:sz w:val="24"/>
                                <w:szCs w:val="24"/>
                              </w:rPr>
                              <w:t xml:space="preserve">) </w:t>
                            </w:r>
                            <w:r w:rsidRPr="00945410">
                              <w:rPr>
                                <w:rFonts w:ascii="Arial" w:hAnsi="Arial" w:cs="Arial"/>
                                <w:color w:val="auto"/>
                                <w:sz w:val="24"/>
                                <w:szCs w:val="24"/>
                              </w:rPr>
                              <w:t>is developed, based on our research excellence in energy, catalysis, environment, and biotechnology, to increase research impact and promote the disciplines of Materials Engineering, Chemical Engineering, Bioprocessing Engineering by fostering collaboration and building research networks.</w:t>
                            </w:r>
                          </w:p>
                          <w:p w14:paraId="435DFE89" w14:textId="56C264EF" w:rsidR="00945410" w:rsidRDefault="00945410" w:rsidP="005F63C0">
                            <w:pPr>
                              <w:spacing w:after="70"/>
                              <w:ind w:right="425"/>
                              <w:jc w:val="center"/>
                              <w:rPr>
                                <w:rFonts w:ascii="Arial" w:hAnsi="Arial" w:cs="Arial"/>
                                <w:color w:val="auto"/>
                                <w:sz w:val="24"/>
                                <w:szCs w:val="24"/>
                              </w:rPr>
                            </w:pPr>
                            <w:r w:rsidRPr="00945410">
                              <w:rPr>
                                <w:rFonts w:ascii="Arial" w:hAnsi="Arial" w:cs="Arial"/>
                                <w:color w:val="auto"/>
                                <w:sz w:val="24"/>
                                <w:szCs w:val="24"/>
                              </w:rPr>
                              <w:t>ICAM</w:t>
                            </w:r>
                            <w:r w:rsidR="00C52A5F">
                              <w:rPr>
                                <w:rFonts w:ascii="Arial" w:hAnsi="Arial" w:cs="Arial"/>
                                <w:color w:val="auto"/>
                                <w:sz w:val="24"/>
                                <w:szCs w:val="24"/>
                              </w:rPr>
                              <w:t>EE</w:t>
                            </w:r>
                            <w:r w:rsidRPr="00945410">
                              <w:rPr>
                                <w:rFonts w:ascii="Arial" w:hAnsi="Arial" w:cs="Arial"/>
                                <w:color w:val="auto"/>
                                <w:sz w:val="24"/>
                                <w:szCs w:val="24"/>
                              </w:rPr>
                              <w:t>H 2024</w:t>
                            </w:r>
                            <w:r w:rsidR="00BD140F">
                              <w:rPr>
                                <w:rFonts w:ascii="Arial" w:hAnsi="Arial" w:cs="Arial"/>
                                <w:color w:val="auto"/>
                                <w:sz w:val="24"/>
                                <w:szCs w:val="24"/>
                              </w:rPr>
                              <w:t xml:space="preserve"> will be held on 24-27 September 2024 in Adelaide, </w:t>
                            </w:r>
                            <w:r w:rsidR="005F63C0">
                              <w:rPr>
                                <w:rFonts w:ascii="Arial" w:hAnsi="Arial" w:cs="Arial"/>
                                <w:color w:val="auto"/>
                                <w:sz w:val="24"/>
                                <w:szCs w:val="24"/>
                              </w:rPr>
                              <w:t xml:space="preserve">South </w:t>
                            </w:r>
                            <w:r w:rsidR="00BD140F">
                              <w:rPr>
                                <w:rFonts w:ascii="Arial" w:hAnsi="Arial" w:cs="Arial"/>
                                <w:color w:val="auto"/>
                                <w:sz w:val="24"/>
                                <w:szCs w:val="24"/>
                              </w:rPr>
                              <w:t xml:space="preserve">Australia. </w:t>
                            </w:r>
                            <w:r w:rsidR="007E2EAC">
                              <w:rPr>
                                <w:rFonts w:ascii="Arial" w:hAnsi="Arial" w:cs="Arial"/>
                                <w:color w:val="auto"/>
                                <w:sz w:val="24"/>
                                <w:szCs w:val="24"/>
                              </w:rPr>
                              <w:t>The event</w:t>
                            </w:r>
                            <w:r w:rsidR="007E2EAC" w:rsidRPr="00945410">
                              <w:rPr>
                                <w:rFonts w:ascii="Arial" w:hAnsi="Arial" w:cs="Arial"/>
                                <w:color w:val="auto"/>
                                <w:sz w:val="24"/>
                                <w:szCs w:val="24"/>
                              </w:rPr>
                              <w:t xml:space="preserve"> </w:t>
                            </w:r>
                            <w:r w:rsidRPr="00945410">
                              <w:rPr>
                                <w:rFonts w:ascii="Arial" w:hAnsi="Arial" w:cs="Arial"/>
                                <w:color w:val="auto"/>
                                <w:sz w:val="24"/>
                                <w:szCs w:val="24"/>
                              </w:rPr>
                              <w:t xml:space="preserve">aims to bring together world leading scientists, </w:t>
                            </w:r>
                            <w:r w:rsidR="00C52A5F">
                              <w:rPr>
                                <w:rFonts w:ascii="Arial" w:hAnsi="Arial" w:cs="Arial"/>
                                <w:color w:val="auto"/>
                                <w:sz w:val="24"/>
                                <w:szCs w:val="24"/>
                              </w:rPr>
                              <w:t xml:space="preserve">mid-career and </w:t>
                            </w:r>
                            <w:r w:rsidRPr="00945410">
                              <w:rPr>
                                <w:rFonts w:ascii="Arial" w:hAnsi="Arial" w:cs="Arial"/>
                                <w:color w:val="auto"/>
                                <w:sz w:val="24"/>
                                <w:szCs w:val="24"/>
                              </w:rPr>
                              <w:t xml:space="preserve">early career researchers, </w:t>
                            </w:r>
                            <w:r w:rsidR="00C52A5F">
                              <w:rPr>
                                <w:rFonts w:ascii="Arial" w:hAnsi="Arial" w:cs="Arial"/>
                                <w:color w:val="auto"/>
                                <w:sz w:val="24"/>
                                <w:szCs w:val="24"/>
                              </w:rPr>
                              <w:t xml:space="preserve">engineers and </w:t>
                            </w:r>
                            <w:r w:rsidRPr="00945410">
                              <w:rPr>
                                <w:rFonts w:ascii="Arial" w:hAnsi="Arial" w:cs="Arial"/>
                                <w:color w:val="auto"/>
                                <w:sz w:val="24"/>
                                <w:szCs w:val="24"/>
                              </w:rPr>
                              <w:t>leaders</w:t>
                            </w:r>
                            <w:r w:rsidR="00C52A5F">
                              <w:rPr>
                                <w:rFonts w:ascii="Arial" w:hAnsi="Arial" w:cs="Arial"/>
                                <w:color w:val="auto"/>
                                <w:sz w:val="24"/>
                                <w:szCs w:val="24"/>
                              </w:rPr>
                              <w:t xml:space="preserve"> </w:t>
                            </w:r>
                            <w:r w:rsidRPr="00945410">
                              <w:rPr>
                                <w:rFonts w:ascii="Arial" w:hAnsi="Arial" w:cs="Arial"/>
                                <w:color w:val="auto"/>
                                <w:sz w:val="24"/>
                                <w:szCs w:val="24"/>
                              </w:rPr>
                              <w:t xml:space="preserve">from academia, </w:t>
                            </w:r>
                            <w:r w:rsidR="00C52A5F">
                              <w:rPr>
                                <w:rFonts w:ascii="Arial" w:hAnsi="Arial" w:cs="Arial"/>
                                <w:color w:val="auto"/>
                                <w:sz w:val="24"/>
                                <w:szCs w:val="24"/>
                              </w:rPr>
                              <w:t>institutions</w:t>
                            </w:r>
                            <w:r w:rsidRPr="00945410">
                              <w:rPr>
                                <w:rFonts w:ascii="Arial" w:hAnsi="Arial" w:cs="Arial"/>
                                <w:color w:val="auto"/>
                                <w:sz w:val="24"/>
                                <w:szCs w:val="24"/>
                              </w:rPr>
                              <w:t>, and industry working in the field of advanced materials to discuss new and exciting advances for clean energy, environment and health applications.</w:t>
                            </w:r>
                          </w:p>
                          <w:p w14:paraId="4A60F416" w14:textId="4A6513A0" w:rsidR="00365F1E" w:rsidRPr="00051B99" w:rsidRDefault="00E656D5" w:rsidP="004D7904">
                            <w:pPr>
                              <w:spacing w:after="70"/>
                              <w:ind w:right="425"/>
                              <w:jc w:val="center"/>
                              <w:rPr>
                                <w:rFonts w:ascii="Arial" w:hAnsi="Arial" w:cs="Arial"/>
                                <w:color w:val="auto"/>
                                <w:sz w:val="24"/>
                                <w:szCs w:val="24"/>
                              </w:rPr>
                            </w:pPr>
                            <w:r w:rsidRPr="00051B99">
                              <w:rPr>
                                <w:rFonts w:ascii="Arial" w:hAnsi="Arial" w:cs="Arial"/>
                                <w:color w:val="auto"/>
                                <w:sz w:val="24"/>
                                <w:szCs w:val="24"/>
                              </w:rPr>
                              <w:t xml:space="preserve">The four-day conference includes academic talks, poster presentations, </w:t>
                            </w:r>
                            <w:r w:rsidR="005F3BDF">
                              <w:rPr>
                                <w:rFonts w:ascii="Arial" w:hAnsi="Arial" w:cs="Arial"/>
                                <w:color w:val="auto"/>
                                <w:sz w:val="24"/>
                                <w:szCs w:val="24"/>
                              </w:rPr>
                              <w:t>and scientific</w:t>
                            </w:r>
                            <w:r w:rsidRPr="00051B99">
                              <w:rPr>
                                <w:rFonts w:ascii="Arial" w:hAnsi="Arial" w:cs="Arial"/>
                                <w:color w:val="auto"/>
                                <w:sz w:val="24"/>
                                <w:szCs w:val="24"/>
                              </w:rPr>
                              <w:t xml:space="preserve"> forum, </w:t>
                            </w:r>
                            <w:r w:rsidR="005F3BDF">
                              <w:rPr>
                                <w:rFonts w:ascii="Arial" w:hAnsi="Arial" w:cs="Arial"/>
                                <w:color w:val="auto"/>
                                <w:sz w:val="24"/>
                                <w:szCs w:val="24"/>
                              </w:rPr>
                              <w:t>which</w:t>
                            </w:r>
                            <w:r w:rsidRPr="00051B99">
                              <w:rPr>
                                <w:rFonts w:ascii="Arial" w:hAnsi="Arial" w:cs="Arial"/>
                                <w:color w:val="auto"/>
                                <w:sz w:val="24"/>
                                <w:szCs w:val="24"/>
                              </w:rPr>
                              <w:t xml:space="preserve"> will attract</w:t>
                            </w:r>
                            <w:r w:rsidR="0072306A">
                              <w:rPr>
                                <w:rFonts w:ascii="Arial" w:hAnsi="Arial" w:cs="Arial"/>
                                <w:color w:val="auto"/>
                                <w:sz w:val="24"/>
                                <w:szCs w:val="24"/>
                              </w:rPr>
                              <w:t xml:space="preserve"> over 300 delegates of chemists</w:t>
                            </w:r>
                            <w:r w:rsidRPr="00051B99">
                              <w:rPr>
                                <w:rFonts w:ascii="Arial" w:hAnsi="Arial" w:cs="Arial"/>
                                <w:color w:val="auto"/>
                                <w:sz w:val="24"/>
                                <w:szCs w:val="24"/>
                              </w:rPr>
                              <w:t>, engineers, postgrad</w:t>
                            </w:r>
                            <w:r w:rsidR="0072306A">
                              <w:rPr>
                                <w:rFonts w:ascii="Arial" w:hAnsi="Arial" w:cs="Arial"/>
                                <w:color w:val="auto"/>
                                <w:sz w:val="24"/>
                                <w:szCs w:val="24"/>
                              </w:rPr>
                              <w:t>uates</w:t>
                            </w:r>
                            <w:r w:rsidRPr="00051B99">
                              <w:rPr>
                                <w:rFonts w:ascii="Arial" w:hAnsi="Arial" w:cs="Arial"/>
                                <w:color w:val="auto"/>
                                <w:sz w:val="24"/>
                                <w:szCs w:val="24"/>
                              </w:rPr>
                              <w:t xml:space="preserve">, </w:t>
                            </w:r>
                            <w:r w:rsidR="005F3BDF">
                              <w:rPr>
                                <w:rFonts w:ascii="Arial" w:hAnsi="Arial" w:cs="Arial"/>
                                <w:color w:val="auto"/>
                                <w:sz w:val="24"/>
                                <w:szCs w:val="24"/>
                              </w:rPr>
                              <w:t xml:space="preserve">and </w:t>
                            </w:r>
                            <w:r w:rsidRPr="00051B99">
                              <w:rPr>
                                <w:rFonts w:ascii="Arial" w:hAnsi="Arial" w:cs="Arial"/>
                                <w:color w:val="auto"/>
                                <w:sz w:val="24"/>
                                <w:szCs w:val="24"/>
                              </w:rPr>
                              <w:t>industrial participants</w:t>
                            </w:r>
                            <w:r w:rsidR="0072306A">
                              <w:rPr>
                                <w:rFonts w:ascii="Arial" w:hAnsi="Arial" w:cs="Arial"/>
                                <w:color w:val="auto"/>
                                <w:sz w:val="24"/>
                                <w:szCs w:val="24"/>
                              </w:rPr>
                              <w:t xml:space="preserve"> from Australia and oversea</w:t>
                            </w:r>
                            <w:r w:rsidRPr="00051B99">
                              <w:rPr>
                                <w:rFonts w:ascii="Arial" w:hAnsi="Arial" w:cs="Arial"/>
                                <w:color w:val="auto"/>
                                <w:sz w:val="24"/>
                                <w:szCs w:val="24"/>
                              </w:rPr>
                              <w:t>.</w:t>
                            </w:r>
                            <w:r w:rsidR="00051B99">
                              <w:rPr>
                                <w:rFonts w:ascii="Arial" w:hAnsi="Arial" w:cs="Arial"/>
                                <w:color w:val="auto"/>
                                <w:sz w:val="24"/>
                                <w:szCs w:val="24"/>
                              </w:rPr>
                              <w:t xml:space="preserve"> As a Sponsor or Exhibitor, you will be </w:t>
                            </w:r>
                            <w:r w:rsidR="00DF4E4F" w:rsidRPr="00051B99">
                              <w:rPr>
                                <w:rFonts w:ascii="Arial" w:hAnsi="Arial" w:cs="Arial"/>
                                <w:color w:val="auto"/>
                                <w:sz w:val="24"/>
                                <w:szCs w:val="24"/>
                              </w:rPr>
                              <w:t>advertis</w:t>
                            </w:r>
                            <w:r w:rsidR="00051B99">
                              <w:rPr>
                                <w:rFonts w:ascii="Arial" w:hAnsi="Arial" w:cs="Arial"/>
                                <w:color w:val="auto"/>
                                <w:sz w:val="24"/>
                                <w:szCs w:val="24"/>
                              </w:rPr>
                              <w:t>ing</w:t>
                            </w:r>
                            <w:r w:rsidR="00DF4E4F" w:rsidRPr="00051B99">
                              <w:rPr>
                                <w:rFonts w:ascii="Arial" w:hAnsi="Arial" w:cs="Arial"/>
                                <w:color w:val="auto"/>
                                <w:sz w:val="24"/>
                                <w:szCs w:val="24"/>
                              </w:rPr>
                              <w:t xml:space="preserve"> </w:t>
                            </w:r>
                            <w:r w:rsidR="005337CA" w:rsidRPr="00051B99">
                              <w:rPr>
                                <w:rFonts w:ascii="Arial" w:hAnsi="Arial" w:cs="Arial"/>
                                <w:color w:val="auto"/>
                                <w:sz w:val="24"/>
                                <w:szCs w:val="24"/>
                              </w:rPr>
                              <w:t>to</w:t>
                            </w:r>
                            <w:r w:rsidR="00DF4E4F" w:rsidRPr="00051B99">
                              <w:rPr>
                                <w:rFonts w:ascii="Arial" w:hAnsi="Arial" w:cs="Arial"/>
                                <w:color w:val="auto"/>
                                <w:sz w:val="24"/>
                                <w:szCs w:val="24"/>
                              </w:rPr>
                              <w:t xml:space="preserve"> </w:t>
                            </w:r>
                            <w:r w:rsidR="005337CA" w:rsidRPr="00051B99">
                              <w:rPr>
                                <w:rFonts w:ascii="Arial" w:hAnsi="Arial" w:cs="Arial"/>
                                <w:color w:val="auto"/>
                                <w:sz w:val="24"/>
                                <w:szCs w:val="24"/>
                              </w:rPr>
                              <w:t>national and international academics, industries</w:t>
                            </w:r>
                            <w:r w:rsidR="0072306A">
                              <w:rPr>
                                <w:rFonts w:ascii="Arial" w:hAnsi="Arial" w:cs="Arial"/>
                                <w:color w:val="auto"/>
                                <w:sz w:val="24"/>
                                <w:szCs w:val="24"/>
                              </w:rPr>
                              <w:t>,</w:t>
                            </w:r>
                            <w:r w:rsidR="00051B99">
                              <w:rPr>
                                <w:rFonts w:ascii="Arial" w:hAnsi="Arial" w:cs="Arial"/>
                                <w:color w:val="auto"/>
                                <w:sz w:val="24"/>
                                <w:szCs w:val="24"/>
                              </w:rPr>
                              <w:t xml:space="preserve"> and </w:t>
                            </w:r>
                            <w:r w:rsidR="005337CA" w:rsidRPr="00051B99">
                              <w:rPr>
                                <w:rFonts w:ascii="Arial" w:hAnsi="Arial" w:cs="Arial"/>
                                <w:color w:val="auto"/>
                                <w:sz w:val="24"/>
                                <w:szCs w:val="24"/>
                              </w:rPr>
                              <w:t xml:space="preserve">students </w:t>
                            </w:r>
                            <w:r w:rsidR="004D7904">
                              <w:rPr>
                                <w:rFonts w:ascii="Arial" w:hAnsi="Arial" w:cs="Arial"/>
                                <w:color w:val="auto"/>
                                <w:sz w:val="24"/>
                                <w:szCs w:val="24"/>
                              </w:rPr>
                              <w:t xml:space="preserve">– from </w:t>
                            </w:r>
                            <w:r w:rsidR="005337CA" w:rsidRPr="00051B99">
                              <w:rPr>
                                <w:rFonts w:ascii="Arial" w:hAnsi="Arial" w:cs="Arial"/>
                                <w:color w:val="auto"/>
                                <w:sz w:val="24"/>
                                <w:szCs w:val="24"/>
                              </w:rPr>
                              <w:t xml:space="preserve">a wide variety of </w:t>
                            </w:r>
                            <w:r w:rsidR="00D71228" w:rsidRPr="00051B99">
                              <w:rPr>
                                <w:rFonts w:ascii="Arial" w:hAnsi="Arial" w:cs="Arial"/>
                                <w:color w:val="auto"/>
                                <w:sz w:val="24"/>
                                <w:szCs w:val="24"/>
                              </w:rPr>
                              <w:t xml:space="preserve">expertise and </w:t>
                            </w:r>
                            <w:r w:rsidR="005337CA" w:rsidRPr="00051B99">
                              <w:rPr>
                                <w:rFonts w:ascii="Arial" w:hAnsi="Arial" w:cs="Arial"/>
                                <w:color w:val="auto"/>
                                <w:sz w:val="24"/>
                                <w:szCs w:val="24"/>
                              </w:rPr>
                              <w:t>backgrounds</w:t>
                            </w:r>
                            <w:r w:rsidR="004D7904">
                              <w:rPr>
                                <w:rFonts w:ascii="Arial" w:hAnsi="Arial" w:cs="Arial"/>
                                <w:color w:val="auto"/>
                                <w:sz w:val="24"/>
                                <w:szCs w:val="24"/>
                              </w:rPr>
                              <w:t xml:space="preserve"> –</w:t>
                            </w:r>
                            <w:r w:rsidR="0072306A">
                              <w:rPr>
                                <w:rFonts w:ascii="Arial" w:hAnsi="Arial" w:cs="Arial"/>
                                <w:color w:val="auto"/>
                                <w:sz w:val="24"/>
                                <w:szCs w:val="24"/>
                              </w:rPr>
                              <w:t xml:space="preserve"> </w:t>
                            </w:r>
                            <w:r w:rsidR="004D7904">
                              <w:rPr>
                                <w:rFonts w:ascii="Arial" w:hAnsi="Arial" w:cs="Arial"/>
                                <w:color w:val="auto"/>
                                <w:sz w:val="24"/>
                                <w:szCs w:val="24"/>
                              </w:rPr>
                              <w:t>within</w:t>
                            </w:r>
                            <w:r w:rsidR="0072306A">
                              <w:rPr>
                                <w:rFonts w:ascii="Arial" w:hAnsi="Arial" w:cs="Arial"/>
                                <w:color w:val="auto"/>
                                <w:sz w:val="24"/>
                                <w:szCs w:val="24"/>
                              </w:rPr>
                              <w:t xml:space="preserve"> </w:t>
                            </w:r>
                            <w:r w:rsidR="007E2EAC">
                              <w:rPr>
                                <w:rFonts w:ascii="Arial" w:hAnsi="Arial" w:cs="Arial"/>
                                <w:color w:val="auto"/>
                                <w:sz w:val="24"/>
                                <w:szCs w:val="24"/>
                              </w:rPr>
                              <w:t>materials</w:t>
                            </w:r>
                            <w:r w:rsidR="0072306A">
                              <w:rPr>
                                <w:rFonts w:ascii="Arial" w:hAnsi="Arial" w:cs="Arial"/>
                                <w:color w:val="auto"/>
                                <w:sz w:val="24"/>
                                <w:szCs w:val="24"/>
                              </w:rPr>
                              <w:t xml:space="preserve">, </w:t>
                            </w:r>
                            <w:r w:rsidR="007E2EAC">
                              <w:rPr>
                                <w:rFonts w:ascii="Arial" w:hAnsi="Arial" w:cs="Arial"/>
                                <w:color w:val="auto"/>
                                <w:sz w:val="24"/>
                                <w:szCs w:val="24"/>
                              </w:rPr>
                              <w:t xml:space="preserve">chemistry, </w:t>
                            </w:r>
                            <w:r w:rsidR="0072306A">
                              <w:rPr>
                                <w:rFonts w:ascii="Arial" w:hAnsi="Arial" w:cs="Arial"/>
                                <w:color w:val="auto"/>
                                <w:sz w:val="24"/>
                                <w:szCs w:val="24"/>
                              </w:rPr>
                              <w:t xml:space="preserve">environment, energy and </w:t>
                            </w:r>
                            <w:r w:rsidR="007E2EAC">
                              <w:rPr>
                                <w:rFonts w:ascii="Arial" w:hAnsi="Arial" w:cs="Arial"/>
                                <w:color w:val="auto"/>
                                <w:sz w:val="24"/>
                                <w:szCs w:val="24"/>
                              </w:rPr>
                              <w:t>biotechnolog</w:t>
                            </w:r>
                            <w:r w:rsidR="004D7904">
                              <w:rPr>
                                <w:rFonts w:ascii="Arial" w:hAnsi="Arial" w:cs="Arial"/>
                                <w:color w:val="auto"/>
                                <w:sz w:val="24"/>
                                <w:szCs w:val="24"/>
                              </w:rPr>
                              <w:t>y sectors</w:t>
                            </w:r>
                            <w:r w:rsidR="0072306A">
                              <w:rPr>
                                <w:rFonts w:ascii="Arial" w:hAnsi="Arial" w:cs="Arial"/>
                                <w:color w:val="auto"/>
                                <w:sz w:val="24"/>
                                <w:szCs w:val="24"/>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14BAC" id="Text Box 28" o:spid="_x0000_s1028" type="#_x0000_t202" style="position:absolute;margin-left:13.8pt;margin-top:5pt;width:574.75pt;height:207.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" filled="f" fillcolor="#fffffe" stroked="f" strokecolor="#212120" insetpen="t">
                <v:textbox inset="2.88pt,2.88pt,2.88pt,2.88pt">
                  <w:txbxContent>
                    <w:p w14:paraId="01A4B71C" w14:textId="632AA692" w:rsidR="005F63C0" w:rsidRDefault="00945410" w:rsidP="005F63C0">
                      <w:pPr>
                        <w:spacing w:after="70"/>
                        <w:ind w:right="425"/>
                        <w:jc w:val="center"/>
                        <w:rPr>
                          <w:rFonts w:ascii="Arial" w:hAnsi="Arial" w:cs="Arial"/>
                          <w:color w:val="auto"/>
                          <w:sz w:val="24"/>
                          <w:szCs w:val="24"/>
                        </w:rPr>
                      </w:pPr>
                      <w:r w:rsidRPr="00945410">
                        <w:rPr>
                          <w:rFonts w:ascii="Arial" w:hAnsi="Arial" w:cs="Arial"/>
                          <w:color w:val="auto"/>
                          <w:sz w:val="24"/>
                          <w:szCs w:val="24"/>
                        </w:rPr>
                        <w:t xml:space="preserve">The </w:t>
                      </w:r>
                      <w:r w:rsidR="00C52A5F" w:rsidRPr="00C52A5F">
                        <w:rPr>
                          <w:rFonts w:ascii="Arial" w:hAnsi="Arial" w:cs="Arial"/>
                          <w:color w:val="auto"/>
                          <w:sz w:val="24"/>
                          <w:szCs w:val="24"/>
                        </w:rPr>
                        <w:t xml:space="preserve">International Conference on Advanced Materials for Energy, Environment and Health </w:t>
                      </w:r>
                      <w:r w:rsidR="00C52A5F">
                        <w:rPr>
                          <w:rFonts w:ascii="Arial" w:hAnsi="Arial" w:cs="Arial"/>
                          <w:color w:val="auto"/>
                          <w:sz w:val="24"/>
                          <w:szCs w:val="24"/>
                        </w:rPr>
                        <w:t xml:space="preserve">2024 </w:t>
                      </w:r>
                      <w:r w:rsidR="00C52A5F" w:rsidRPr="00C52A5F">
                        <w:rPr>
                          <w:rFonts w:ascii="Arial" w:hAnsi="Arial" w:cs="Arial"/>
                          <w:color w:val="auto"/>
                          <w:sz w:val="24"/>
                          <w:szCs w:val="24"/>
                        </w:rPr>
                        <w:t>(ICAMEEH</w:t>
                      </w:r>
                      <w:r w:rsidR="00C52A5F">
                        <w:rPr>
                          <w:rFonts w:ascii="Arial" w:hAnsi="Arial" w:cs="Arial"/>
                          <w:color w:val="auto"/>
                          <w:sz w:val="24"/>
                          <w:szCs w:val="24"/>
                        </w:rPr>
                        <w:t xml:space="preserve"> 2024</w:t>
                      </w:r>
                      <w:r w:rsidR="00C52A5F" w:rsidRPr="00C52A5F">
                        <w:rPr>
                          <w:rFonts w:ascii="Arial" w:hAnsi="Arial" w:cs="Arial"/>
                          <w:color w:val="auto"/>
                          <w:sz w:val="24"/>
                          <w:szCs w:val="24"/>
                        </w:rPr>
                        <w:t xml:space="preserve">) </w:t>
                      </w:r>
                      <w:r w:rsidRPr="00945410">
                        <w:rPr>
                          <w:rFonts w:ascii="Arial" w:hAnsi="Arial" w:cs="Arial"/>
                          <w:color w:val="auto"/>
                          <w:sz w:val="24"/>
                          <w:szCs w:val="24"/>
                        </w:rPr>
                        <w:t>is developed, based on our research excellence in energy, catalysis, environment, and biotechnology, to increase research impact and promote the disciplines of Materials Engineering, Chemical Engineering, Bioprocessing Engineering by fostering collaboration and building research networks.</w:t>
                      </w:r>
                    </w:p>
                    <w:p w14:paraId="435DFE89" w14:textId="56C264EF" w:rsidR="00945410" w:rsidRDefault="00945410" w:rsidP="005F63C0">
                      <w:pPr>
                        <w:spacing w:after="70"/>
                        <w:ind w:right="425"/>
                        <w:jc w:val="center"/>
                        <w:rPr>
                          <w:rFonts w:ascii="Arial" w:hAnsi="Arial" w:cs="Arial"/>
                          <w:color w:val="auto"/>
                          <w:sz w:val="24"/>
                          <w:szCs w:val="24"/>
                        </w:rPr>
                      </w:pPr>
                      <w:r w:rsidRPr="00945410">
                        <w:rPr>
                          <w:rFonts w:ascii="Arial" w:hAnsi="Arial" w:cs="Arial"/>
                          <w:color w:val="auto"/>
                          <w:sz w:val="24"/>
                          <w:szCs w:val="24"/>
                        </w:rPr>
                        <w:t>ICAM</w:t>
                      </w:r>
                      <w:r w:rsidR="00C52A5F">
                        <w:rPr>
                          <w:rFonts w:ascii="Arial" w:hAnsi="Arial" w:cs="Arial"/>
                          <w:color w:val="auto"/>
                          <w:sz w:val="24"/>
                          <w:szCs w:val="24"/>
                        </w:rPr>
                        <w:t>EE</w:t>
                      </w:r>
                      <w:r w:rsidRPr="00945410">
                        <w:rPr>
                          <w:rFonts w:ascii="Arial" w:hAnsi="Arial" w:cs="Arial"/>
                          <w:color w:val="auto"/>
                          <w:sz w:val="24"/>
                          <w:szCs w:val="24"/>
                        </w:rPr>
                        <w:t>H 2024</w:t>
                      </w:r>
                      <w:r w:rsidR="00BD140F">
                        <w:rPr>
                          <w:rFonts w:ascii="Arial" w:hAnsi="Arial" w:cs="Arial"/>
                          <w:color w:val="auto"/>
                          <w:sz w:val="24"/>
                          <w:szCs w:val="24"/>
                        </w:rPr>
                        <w:t xml:space="preserve"> will be held on 24-27 September 2024 in Adelaide, </w:t>
                      </w:r>
                      <w:r w:rsidR="005F63C0">
                        <w:rPr>
                          <w:rFonts w:ascii="Arial" w:hAnsi="Arial" w:cs="Arial"/>
                          <w:color w:val="auto"/>
                          <w:sz w:val="24"/>
                          <w:szCs w:val="24"/>
                        </w:rPr>
                        <w:t xml:space="preserve">South </w:t>
                      </w:r>
                      <w:r w:rsidR="00BD140F">
                        <w:rPr>
                          <w:rFonts w:ascii="Arial" w:hAnsi="Arial" w:cs="Arial"/>
                          <w:color w:val="auto"/>
                          <w:sz w:val="24"/>
                          <w:szCs w:val="24"/>
                        </w:rPr>
                        <w:t xml:space="preserve">Australia. </w:t>
                      </w:r>
                      <w:r w:rsidR="007E2EAC">
                        <w:rPr>
                          <w:rFonts w:ascii="Arial" w:hAnsi="Arial" w:cs="Arial"/>
                          <w:color w:val="auto"/>
                          <w:sz w:val="24"/>
                          <w:szCs w:val="24"/>
                        </w:rPr>
                        <w:t>The event</w:t>
                      </w:r>
                      <w:r w:rsidR="007E2EAC" w:rsidRPr="00945410">
                        <w:rPr>
                          <w:rFonts w:ascii="Arial" w:hAnsi="Arial" w:cs="Arial"/>
                          <w:color w:val="auto"/>
                          <w:sz w:val="24"/>
                          <w:szCs w:val="24"/>
                        </w:rPr>
                        <w:t xml:space="preserve"> </w:t>
                      </w:r>
                      <w:r w:rsidRPr="00945410">
                        <w:rPr>
                          <w:rFonts w:ascii="Arial" w:hAnsi="Arial" w:cs="Arial"/>
                          <w:color w:val="auto"/>
                          <w:sz w:val="24"/>
                          <w:szCs w:val="24"/>
                        </w:rPr>
                        <w:t xml:space="preserve">aims to bring together world leading scientists, </w:t>
                      </w:r>
                      <w:r w:rsidR="00C52A5F">
                        <w:rPr>
                          <w:rFonts w:ascii="Arial" w:hAnsi="Arial" w:cs="Arial"/>
                          <w:color w:val="auto"/>
                          <w:sz w:val="24"/>
                          <w:szCs w:val="24"/>
                        </w:rPr>
                        <w:t xml:space="preserve">mid-career and </w:t>
                      </w:r>
                      <w:r w:rsidRPr="00945410">
                        <w:rPr>
                          <w:rFonts w:ascii="Arial" w:hAnsi="Arial" w:cs="Arial"/>
                          <w:color w:val="auto"/>
                          <w:sz w:val="24"/>
                          <w:szCs w:val="24"/>
                        </w:rPr>
                        <w:t xml:space="preserve">early career researchers, </w:t>
                      </w:r>
                      <w:r w:rsidR="00C52A5F">
                        <w:rPr>
                          <w:rFonts w:ascii="Arial" w:hAnsi="Arial" w:cs="Arial"/>
                          <w:color w:val="auto"/>
                          <w:sz w:val="24"/>
                          <w:szCs w:val="24"/>
                        </w:rPr>
                        <w:t xml:space="preserve">engineers and </w:t>
                      </w:r>
                      <w:r w:rsidRPr="00945410">
                        <w:rPr>
                          <w:rFonts w:ascii="Arial" w:hAnsi="Arial" w:cs="Arial"/>
                          <w:color w:val="auto"/>
                          <w:sz w:val="24"/>
                          <w:szCs w:val="24"/>
                        </w:rPr>
                        <w:t>leaders</w:t>
                      </w:r>
                      <w:r w:rsidR="00C52A5F">
                        <w:rPr>
                          <w:rFonts w:ascii="Arial" w:hAnsi="Arial" w:cs="Arial"/>
                          <w:color w:val="auto"/>
                          <w:sz w:val="24"/>
                          <w:szCs w:val="24"/>
                        </w:rPr>
                        <w:t xml:space="preserve"> </w:t>
                      </w:r>
                      <w:r w:rsidRPr="00945410">
                        <w:rPr>
                          <w:rFonts w:ascii="Arial" w:hAnsi="Arial" w:cs="Arial"/>
                          <w:color w:val="auto"/>
                          <w:sz w:val="24"/>
                          <w:szCs w:val="24"/>
                        </w:rPr>
                        <w:t xml:space="preserve">from academia, </w:t>
                      </w:r>
                      <w:r w:rsidR="00C52A5F">
                        <w:rPr>
                          <w:rFonts w:ascii="Arial" w:hAnsi="Arial" w:cs="Arial"/>
                          <w:color w:val="auto"/>
                          <w:sz w:val="24"/>
                          <w:szCs w:val="24"/>
                        </w:rPr>
                        <w:t>institutions</w:t>
                      </w:r>
                      <w:r w:rsidRPr="00945410">
                        <w:rPr>
                          <w:rFonts w:ascii="Arial" w:hAnsi="Arial" w:cs="Arial"/>
                          <w:color w:val="auto"/>
                          <w:sz w:val="24"/>
                          <w:szCs w:val="24"/>
                        </w:rPr>
                        <w:t>, and industry working in the field of advanced materials to discuss new and exciting advances for clean energy, environment and health applications.</w:t>
                      </w:r>
                    </w:p>
                    <w:p w14:paraId="4A60F416" w14:textId="4A6513A0" w:rsidR="00365F1E" w:rsidRPr="00051B99" w:rsidRDefault="00E656D5" w:rsidP="004D7904">
                      <w:pPr>
                        <w:spacing w:after="70"/>
                        <w:ind w:right="425"/>
                        <w:jc w:val="center"/>
                        <w:rPr>
                          <w:rFonts w:ascii="Arial" w:hAnsi="Arial" w:cs="Arial"/>
                          <w:color w:val="auto"/>
                          <w:sz w:val="24"/>
                          <w:szCs w:val="24"/>
                        </w:rPr>
                      </w:pPr>
                      <w:r w:rsidRPr="00051B99">
                        <w:rPr>
                          <w:rFonts w:ascii="Arial" w:hAnsi="Arial" w:cs="Arial"/>
                          <w:color w:val="auto"/>
                          <w:sz w:val="24"/>
                          <w:szCs w:val="24"/>
                        </w:rPr>
                        <w:t xml:space="preserve">The four-day conference includes academic talks, poster presentations, </w:t>
                      </w:r>
                      <w:r w:rsidR="005F3BDF">
                        <w:rPr>
                          <w:rFonts w:ascii="Arial" w:hAnsi="Arial" w:cs="Arial"/>
                          <w:color w:val="auto"/>
                          <w:sz w:val="24"/>
                          <w:szCs w:val="24"/>
                        </w:rPr>
                        <w:t>and scientific</w:t>
                      </w:r>
                      <w:r w:rsidRPr="00051B99">
                        <w:rPr>
                          <w:rFonts w:ascii="Arial" w:hAnsi="Arial" w:cs="Arial"/>
                          <w:color w:val="auto"/>
                          <w:sz w:val="24"/>
                          <w:szCs w:val="24"/>
                        </w:rPr>
                        <w:t xml:space="preserve"> forum, </w:t>
                      </w:r>
                      <w:r w:rsidR="005F3BDF">
                        <w:rPr>
                          <w:rFonts w:ascii="Arial" w:hAnsi="Arial" w:cs="Arial"/>
                          <w:color w:val="auto"/>
                          <w:sz w:val="24"/>
                          <w:szCs w:val="24"/>
                        </w:rPr>
                        <w:t>which</w:t>
                      </w:r>
                      <w:r w:rsidRPr="00051B99">
                        <w:rPr>
                          <w:rFonts w:ascii="Arial" w:hAnsi="Arial" w:cs="Arial"/>
                          <w:color w:val="auto"/>
                          <w:sz w:val="24"/>
                          <w:szCs w:val="24"/>
                        </w:rPr>
                        <w:t xml:space="preserve"> will attract</w:t>
                      </w:r>
                      <w:r w:rsidR="0072306A">
                        <w:rPr>
                          <w:rFonts w:ascii="Arial" w:hAnsi="Arial" w:cs="Arial"/>
                          <w:color w:val="auto"/>
                          <w:sz w:val="24"/>
                          <w:szCs w:val="24"/>
                        </w:rPr>
                        <w:t xml:space="preserve"> over 300 delegates of chemists</w:t>
                      </w:r>
                      <w:r w:rsidRPr="00051B99">
                        <w:rPr>
                          <w:rFonts w:ascii="Arial" w:hAnsi="Arial" w:cs="Arial"/>
                          <w:color w:val="auto"/>
                          <w:sz w:val="24"/>
                          <w:szCs w:val="24"/>
                        </w:rPr>
                        <w:t>, engineers, postgrad</w:t>
                      </w:r>
                      <w:r w:rsidR="0072306A">
                        <w:rPr>
                          <w:rFonts w:ascii="Arial" w:hAnsi="Arial" w:cs="Arial"/>
                          <w:color w:val="auto"/>
                          <w:sz w:val="24"/>
                          <w:szCs w:val="24"/>
                        </w:rPr>
                        <w:t>uates</w:t>
                      </w:r>
                      <w:r w:rsidRPr="00051B99">
                        <w:rPr>
                          <w:rFonts w:ascii="Arial" w:hAnsi="Arial" w:cs="Arial"/>
                          <w:color w:val="auto"/>
                          <w:sz w:val="24"/>
                          <w:szCs w:val="24"/>
                        </w:rPr>
                        <w:t xml:space="preserve">, </w:t>
                      </w:r>
                      <w:r w:rsidR="005F3BDF">
                        <w:rPr>
                          <w:rFonts w:ascii="Arial" w:hAnsi="Arial" w:cs="Arial"/>
                          <w:color w:val="auto"/>
                          <w:sz w:val="24"/>
                          <w:szCs w:val="24"/>
                        </w:rPr>
                        <w:t xml:space="preserve">and </w:t>
                      </w:r>
                      <w:r w:rsidRPr="00051B99">
                        <w:rPr>
                          <w:rFonts w:ascii="Arial" w:hAnsi="Arial" w:cs="Arial"/>
                          <w:color w:val="auto"/>
                          <w:sz w:val="24"/>
                          <w:szCs w:val="24"/>
                        </w:rPr>
                        <w:t>industrial participants</w:t>
                      </w:r>
                      <w:r w:rsidR="0072306A">
                        <w:rPr>
                          <w:rFonts w:ascii="Arial" w:hAnsi="Arial" w:cs="Arial"/>
                          <w:color w:val="auto"/>
                          <w:sz w:val="24"/>
                          <w:szCs w:val="24"/>
                        </w:rPr>
                        <w:t xml:space="preserve"> from Australia and oversea</w:t>
                      </w:r>
                      <w:r w:rsidRPr="00051B99">
                        <w:rPr>
                          <w:rFonts w:ascii="Arial" w:hAnsi="Arial" w:cs="Arial"/>
                          <w:color w:val="auto"/>
                          <w:sz w:val="24"/>
                          <w:szCs w:val="24"/>
                        </w:rPr>
                        <w:t>.</w:t>
                      </w:r>
                      <w:r w:rsidR="00051B99">
                        <w:rPr>
                          <w:rFonts w:ascii="Arial" w:hAnsi="Arial" w:cs="Arial"/>
                          <w:color w:val="auto"/>
                          <w:sz w:val="24"/>
                          <w:szCs w:val="24"/>
                        </w:rPr>
                        <w:t xml:space="preserve"> As a Sponsor or Exhibitor, you will be </w:t>
                      </w:r>
                      <w:r w:rsidR="00DF4E4F" w:rsidRPr="00051B99">
                        <w:rPr>
                          <w:rFonts w:ascii="Arial" w:hAnsi="Arial" w:cs="Arial"/>
                          <w:color w:val="auto"/>
                          <w:sz w:val="24"/>
                          <w:szCs w:val="24"/>
                        </w:rPr>
                        <w:t>advertis</w:t>
                      </w:r>
                      <w:r w:rsidR="00051B99">
                        <w:rPr>
                          <w:rFonts w:ascii="Arial" w:hAnsi="Arial" w:cs="Arial"/>
                          <w:color w:val="auto"/>
                          <w:sz w:val="24"/>
                          <w:szCs w:val="24"/>
                        </w:rPr>
                        <w:t>ing</w:t>
                      </w:r>
                      <w:r w:rsidR="00DF4E4F" w:rsidRPr="00051B99">
                        <w:rPr>
                          <w:rFonts w:ascii="Arial" w:hAnsi="Arial" w:cs="Arial"/>
                          <w:color w:val="auto"/>
                          <w:sz w:val="24"/>
                          <w:szCs w:val="24"/>
                        </w:rPr>
                        <w:t xml:space="preserve"> </w:t>
                      </w:r>
                      <w:r w:rsidR="005337CA" w:rsidRPr="00051B99">
                        <w:rPr>
                          <w:rFonts w:ascii="Arial" w:hAnsi="Arial" w:cs="Arial"/>
                          <w:color w:val="auto"/>
                          <w:sz w:val="24"/>
                          <w:szCs w:val="24"/>
                        </w:rPr>
                        <w:t>to</w:t>
                      </w:r>
                      <w:r w:rsidR="00DF4E4F" w:rsidRPr="00051B99">
                        <w:rPr>
                          <w:rFonts w:ascii="Arial" w:hAnsi="Arial" w:cs="Arial"/>
                          <w:color w:val="auto"/>
                          <w:sz w:val="24"/>
                          <w:szCs w:val="24"/>
                        </w:rPr>
                        <w:t xml:space="preserve"> </w:t>
                      </w:r>
                      <w:r w:rsidR="005337CA" w:rsidRPr="00051B99">
                        <w:rPr>
                          <w:rFonts w:ascii="Arial" w:hAnsi="Arial" w:cs="Arial"/>
                          <w:color w:val="auto"/>
                          <w:sz w:val="24"/>
                          <w:szCs w:val="24"/>
                        </w:rPr>
                        <w:t>national and international academics, industries</w:t>
                      </w:r>
                      <w:r w:rsidR="0072306A">
                        <w:rPr>
                          <w:rFonts w:ascii="Arial" w:hAnsi="Arial" w:cs="Arial"/>
                          <w:color w:val="auto"/>
                          <w:sz w:val="24"/>
                          <w:szCs w:val="24"/>
                        </w:rPr>
                        <w:t>,</w:t>
                      </w:r>
                      <w:r w:rsidR="00051B99">
                        <w:rPr>
                          <w:rFonts w:ascii="Arial" w:hAnsi="Arial" w:cs="Arial"/>
                          <w:color w:val="auto"/>
                          <w:sz w:val="24"/>
                          <w:szCs w:val="24"/>
                        </w:rPr>
                        <w:t xml:space="preserve"> and </w:t>
                      </w:r>
                      <w:r w:rsidR="005337CA" w:rsidRPr="00051B99">
                        <w:rPr>
                          <w:rFonts w:ascii="Arial" w:hAnsi="Arial" w:cs="Arial"/>
                          <w:color w:val="auto"/>
                          <w:sz w:val="24"/>
                          <w:szCs w:val="24"/>
                        </w:rPr>
                        <w:t xml:space="preserve">students </w:t>
                      </w:r>
                      <w:r w:rsidR="004D7904">
                        <w:rPr>
                          <w:rFonts w:ascii="Arial" w:hAnsi="Arial" w:cs="Arial"/>
                          <w:color w:val="auto"/>
                          <w:sz w:val="24"/>
                          <w:szCs w:val="24"/>
                        </w:rPr>
                        <w:t xml:space="preserve">– from </w:t>
                      </w:r>
                      <w:r w:rsidR="005337CA" w:rsidRPr="00051B99">
                        <w:rPr>
                          <w:rFonts w:ascii="Arial" w:hAnsi="Arial" w:cs="Arial"/>
                          <w:color w:val="auto"/>
                          <w:sz w:val="24"/>
                          <w:szCs w:val="24"/>
                        </w:rPr>
                        <w:t xml:space="preserve">a wide variety of </w:t>
                      </w:r>
                      <w:r w:rsidR="00D71228" w:rsidRPr="00051B99">
                        <w:rPr>
                          <w:rFonts w:ascii="Arial" w:hAnsi="Arial" w:cs="Arial"/>
                          <w:color w:val="auto"/>
                          <w:sz w:val="24"/>
                          <w:szCs w:val="24"/>
                        </w:rPr>
                        <w:t xml:space="preserve">expertise and </w:t>
                      </w:r>
                      <w:r w:rsidR="005337CA" w:rsidRPr="00051B99">
                        <w:rPr>
                          <w:rFonts w:ascii="Arial" w:hAnsi="Arial" w:cs="Arial"/>
                          <w:color w:val="auto"/>
                          <w:sz w:val="24"/>
                          <w:szCs w:val="24"/>
                        </w:rPr>
                        <w:t>backgrounds</w:t>
                      </w:r>
                      <w:r w:rsidR="004D7904">
                        <w:rPr>
                          <w:rFonts w:ascii="Arial" w:hAnsi="Arial" w:cs="Arial"/>
                          <w:color w:val="auto"/>
                          <w:sz w:val="24"/>
                          <w:szCs w:val="24"/>
                        </w:rPr>
                        <w:t xml:space="preserve"> –</w:t>
                      </w:r>
                      <w:r w:rsidR="0072306A">
                        <w:rPr>
                          <w:rFonts w:ascii="Arial" w:hAnsi="Arial" w:cs="Arial"/>
                          <w:color w:val="auto"/>
                          <w:sz w:val="24"/>
                          <w:szCs w:val="24"/>
                        </w:rPr>
                        <w:t xml:space="preserve"> </w:t>
                      </w:r>
                      <w:r w:rsidR="004D7904">
                        <w:rPr>
                          <w:rFonts w:ascii="Arial" w:hAnsi="Arial" w:cs="Arial"/>
                          <w:color w:val="auto"/>
                          <w:sz w:val="24"/>
                          <w:szCs w:val="24"/>
                        </w:rPr>
                        <w:t>within</w:t>
                      </w:r>
                      <w:r w:rsidR="0072306A">
                        <w:rPr>
                          <w:rFonts w:ascii="Arial" w:hAnsi="Arial" w:cs="Arial"/>
                          <w:color w:val="auto"/>
                          <w:sz w:val="24"/>
                          <w:szCs w:val="24"/>
                        </w:rPr>
                        <w:t xml:space="preserve"> </w:t>
                      </w:r>
                      <w:r w:rsidR="007E2EAC">
                        <w:rPr>
                          <w:rFonts w:ascii="Arial" w:hAnsi="Arial" w:cs="Arial"/>
                          <w:color w:val="auto"/>
                          <w:sz w:val="24"/>
                          <w:szCs w:val="24"/>
                        </w:rPr>
                        <w:t>materials</w:t>
                      </w:r>
                      <w:r w:rsidR="0072306A">
                        <w:rPr>
                          <w:rFonts w:ascii="Arial" w:hAnsi="Arial" w:cs="Arial"/>
                          <w:color w:val="auto"/>
                          <w:sz w:val="24"/>
                          <w:szCs w:val="24"/>
                        </w:rPr>
                        <w:t xml:space="preserve">, </w:t>
                      </w:r>
                      <w:r w:rsidR="007E2EAC">
                        <w:rPr>
                          <w:rFonts w:ascii="Arial" w:hAnsi="Arial" w:cs="Arial"/>
                          <w:color w:val="auto"/>
                          <w:sz w:val="24"/>
                          <w:szCs w:val="24"/>
                        </w:rPr>
                        <w:t xml:space="preserve">chemistry, </w:t>
                      </w:r>
                      <w:r w:rsidR="0072306A">
                        <w:rPr>
                          <w:rFonts w:ascii="Arial" w:hAnsi="Arial" w:cs="Arial"/>
                          <w:color w:val="auto"/>
                          <w:sz w:val="24"/>
                          <w:szCs w:val="24"/>
                        </w:rPr>
                        <w:t xml:space="preserve">environment, energy and </w:t>
                      </w:r>
                      <w:r w:rsidR="007E2EAC">
                        <w:rPr>
                          <w:rFonts w:ascii="Arial" w:hAnsi="Arial" w:cs="Arial"/>
                          <w:color w:val="auto"/>
                          <w:sz w:val="24"/>
                          <w:szCs w:val="24"/>
                        </w:rPr>
                        <w:t>biotechnolog</w:t>
                      </w:r>
                      <w:r w:rsidR="004D7904">
                        <w:rPr>
                          <w:rFonts w:ascii="Arial" w:hAnsi="Arial" w:cs="Arial"/>
                          <w:color w:val="auto"/>
                          <w:sz w:val="24"/>
                          <w:szCs w:val="24"/>
                        </w:rPr>
                        <w:t>y sectors</w:t>
                      </w:r>
                      <w:r w:rsidR="0072306A">
                        <w:rPr>
                          <w:rFonts w:ascii="Arial" w:hAnsi="Arial" w:cs="Arial"/>
                          <w:color w:val="auto"/>
                          <w:sz w:val="24"/>
                          <w:szCs w:val="24"/>
                        </w:rPr>
                        <w:t>.</w:t>
                      </w:r>
                    </w:p>
                  </w:txbxContent>
                </v:textbox>
              </v:shape>
            </w:pict>
          </mc:Fallback>
        </mc:AlternateContent>
      </w:r>
    </w:p>
    <w:p w14:paraId="38A6567B" w14:textId="4D1DEC3C" w:rsidR="00D56C30" w:rsidRPr="00D56C30" w:rsidRDefault="00D56C30" w:rsidP="00D56C30"/>
    <w:p w14:paraId="090119FD" w14:textId="5CEB050B" w:rsidR="00D56C30" w:rsidRPr="00D56C30" w:rsidRDefault="00D56C30" w:rsidP="00D56C30"/>
    <w:p w14:paraId="098B6137" w14:textId="7506CF57" w:rsidR="00D56C30" w:rsidRPr="00D56C30" w:rsidRDefault="00D56C30" w:rsidP="00D56C30"/>
    <w:p w14:paraId="5388D949" w14:textId="26879355" w:rsidR="00D56C30" w:rsidRPr="00D56C30" w:rsidRDefault="00D56C30" w:rsidP="00D56C30"/>
    <w:p w14:paraId="003CFFC7" w14:textId="3E634A48" w:rsidR="00D56C30" w:rsidRPr="00D56C30" w:rsidRDefault="00D56C30" w:rsidP="00D56C30"/>
    <w:p w14:paraId="44B825C3" w14:textId="019B923F" w:rsidR="00D56C30" w:rsidRPr="00D56C30" w:rsidRDefault="00D56C30" w:rsidP="00D56C30"/>
    <w:p w14:paraId="3C298E90" w14:textId="03B79B65" w:rsidR="00D56C30" w:rsidRPr="00D56C30" w:rsidRDefault="00D56C30" w:rsidP="00D56C30"/>
    <w:p w14:paraId="6EEF02E2" w14:textId="0BD58EDC" w:rsidR="00D56C30" w:rsidRPr="00D56C30" w:rsidRDefault="00D56C30" w:rsidP="00D56C30"/>
    <w:p w14:paraId="777B909A" w14:textId="70724A3F" w:rsidR="00D56C30" w:rsidRPr="00D56C30" w:rsidRDefault="00D56C30" w:rsidP="00D56C30"/>
    <w:p w14:paraId="490A13B1" w14:textId="63C92236" w:rsidR="00D56C30" w:rsidRPr="00D56C30" w:rsidRDefault="00D56C30" w:rsidP="00D56C30"/>
    <w:p w14:paraId="449EB820" w14:textId="6CB60168" w:rsidR="00D56C30" w:rsidRPr="00D56C30" w:rsidRDefault="00D56C30" w:rsidP="00D56C30"/>
    <w:p w14:paraId="63068C39" w14:textId="058C7C26" w:rsidR="00D56C30" w:rsidRPr="00D56C30" w:rsidRDefault="00D56C30" w:rsidP="00D56C30"/>
    <w:p w14:paraId="619C43A9" w14:textId="23B0C152" w:rsidR="00D56C30" w:rsidRDefault="00D56C30">
      <w:pPr>
        <w:spacing w:after="160" w:line="259" w:lineRule="auto"/>
      </w:pPr>
    </w:p>
    <w:p w14:paraId="239B4303" w14:textId="754A129C" w:rsidR="00D56C30" w:rsidRDefault="00D56C30" w:rsidP="00D56C30">
      <w:pPr>
        <w:tabs>
          <w:tab w:val="left" w:pos="1570"/>
        </w:tabs>
        <w:spacing w:after="160" w:line="259" w:lineRule="auto"/>
      </w:pPr>
      <w:r>
        <w:tab/>
      </w:r>
    </w:p>
    <w:p w14:paraId="7025253D" w14:textId="58C521D5" w:rsidR="008F3C32" w:rsidRDefault="008F3C32">
      <w:pPr>
        <w:spacing w:after="160" w:line="259" w:lineRule="auto"/>
      </w:pPr>
    </w:p>
    <w:p w14:paraId="66C22CFD" w14:textId="051DC4CA" w:rsidR="00997431" w:rsidRPr="00997431" w:rsidRDefault="00997431" w:rsidP="00997431"/>
    <w:p w14:paraId="62DBD627" w14:textId="62133B78" w:rsidR="00997431" w:rsidRPr="00997431" w:rsidRDefault="00C07929" w:rsidP="00997431">
      <w:r>
        <w:rPr>
          <w:noProof/>
        </w:rPr>
        <mc:AlternateContent>
          <mc:Choice Requires="wps">
            <w:drawing>
              <wp:anchor distT="0" distB="0" distL="114300" distR="114300" simplePos="0" relativeHeight="251658244" behindDoc="0" locked="0" layoutInCell="1" allowOverlap="1" wp14:anchorId="4036ED2A" wp14:editId="16DD4C61">
                <wp:simplePos x="0" y="0"/>
                <wp:positionH relativeFrom="margin">
                  <wp:align>center</wp:align>
                </wp:positionH>
                <wp:positionV relativeFrom="paragraph">
                  <wp:posOffset>34594</wp:posOffset>
                </wp:positionV>
                <wp:extent cx="6610985" cy="410845"/>
                <wp:effectExtent l="0" t="0" r="0" b="825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410845"/>
                        </a:xfrm>
                        <a:prstGeom prst="rect">
                          <a:avLst/>
                        </a:prstGeom>
                        <a:solidFill>
                          <a:schemeClr val="accent6">
                            <a:lumMod val="40000"/>
                            <a:lumOff val="60000"/>
                          </a:schemeClr>
                        </a:solidFill>
                        <a:ln>
                          <a:noFill/>
                        </a:ln>
                        <a:effectLst/>
                      </wps:spPr>
                      <wps:txbx>
                        <w:txbxContent>
                          <w:p w14:paraId="6EF24D83" w14:textId="60F1A6F5" w:rsidR="00E26481" w:rsidRPr="00C07929" w:rsidRDefault="00E26481" w:rsidP="00D71228">
                            <w:pPr>
                              <w:widowControl w:val="0"/>
                              <w:spacing w:line="440" w:lineRule="exact"/>
                              <w:jc w:val="center"/>
                              <w:rPr>
                                <w:rFonts w:ascii="Arial" w:hAnsi="Arial" w:cs="Arial"/>
                                <w:b/>
                                <w:bCs/>
                                <w:color w:val="C45911" w:themeColor="accent2" w:themeShade="BF"/>
                                <w:w w:val="90"/>
                                <w:sz w:val="36"/>
                                <w:szCs w:val="36"/>
                                <w:lang w:val="en-AU"/>
                              </w:rPr>
                            </w:pPr>
                            <w:r w:rsidRPr="00C07929">
                              <w:rPr>
                                <w:rFonts w:ascii="Arial" w:hAnsi="Arial" w:cs="Arial"/>
                                <w:b/>
                                <w:bCs/>
                                <w:color w:val="C45911" w:themeColor="accent2" w:themeShade="BF"/>
                                <w:spacing w:val="8"/>
                                <w:w w:val="90"/>
                                <w:sz w:val="36"/>
                                <w:szCs w:val="36"/>
                                <w:lang w:val="en-AU"/>
                              </w:rPr>
                              <w:t>Boo</w:t>
                            </w:r>
                            <w:r w:rsidR="00997431" w:rsidRPr="00C07929">
                              <w:rPr>
                                <w:rFonts w:ascii="Arial" w:hAnsi="Arial" w:cs="Arial"/>
                                <w:b/>
                                <w:bCs/>
                                <w:color w:val="C45911" w:themeColor="accent2" w:themeShade="BF"/>
                                <w:spacing w:val="8"/>
                                <w:w w:val="90"/>
                                <w:sz w:val="36"/>
                                <w:szCs w:val="36"/>
                                <w:lang w:val="en-AU"/>
                              </w:rPr>
                              <w:t>king deadline for</w:t>
                            </w:r>
                            <w:r w:rsidRPr="00C07929">
                              <w:rPr>
                                <w:rFonts w:ascii="Arial" w:hAnsi="Arial" w:cs="Arial"/>
                                <w:b/>
                                <w:bCs/>
                                <w:color w:val="C45911" w:themeColor="accent2" w:themeShade="BF"/>
                                <w:spacing w:val="8"/>
                                <w:w w:val="90"/>
                                <w:sz w:val="36"/>
                                <w:szCs w:val="36"/>
                                <w:lang w:val="en-AU"/>
                              </w:rPr>
                              <w:t xml:space="preserve"> Sponsorship</w:t>
                            </w:r>
                            <w:r w:rsidR="00051B99" w:rsidRPr="00C07929">
                              <w:rPr>
                                <w:rFonts w:ascii="Arial" w:hAnsi="Arial" w:cs="Arial"/>
                                <w:b/>
                                <w:bCs/>
                                <w:color w:val="C45911" w:themeColor="accent2" w:themeShade="BF"/>
                                <w:spacing w:val="8"/>
                                <w:w w:val="90"/>
                                <w:sz w:val="36"/>
                                <w:szCs w:val="36"/>
                                <w:lang w:val="en-AU"/>
                              </w:rPr>
                              <w:t xml:space="preserve">/Exhibition </w:t>
                            </w:r>
                            <w:r w:rsidR="00997431" w:rsidRPr="00C07929">
                              <w:rPr>
                                <w:rFonts w:ascii="Arial" w:hAnsi="Arial" w:cs="Arial"/>
                                <w:b/>
                                <w:bCs/>
                                <w:color w:val="C45911" w:themeColor="accent2" w:themeShade="BF"/>
                                <w:spacing w:val="8"/>
                                <w:w w:val="90"/>
                                <w:sz w:val="36"/>
                                <w:szCs w:val="36"/>
                                <w:lang w:val="en-AU"/>
                              </w:rPr>
                              <w:t xml:space="preserve">is </w:t>
                            </w:r>
                            <w:r w:rsidR="00C07929">
                              <w:rPr>
                                <w:rFonts w:ascii="Arial" w:hAnsi="Arial" w:cs="Arial"/>
                                <w:b/>
                                <w:bCs/>
                                <w:color w:val="C45911" w:themeColor="accent2" w:themeShade="BF"/>
                                <w:spacing w:val="8"/>
                                <w:w w:val="90"/>
                                <w:sz w:val="36"/>
                                <w:szCs w:val="36"/>
                                <w:lang w:val="en-AU"/>
                              </w:rPr>
                              <w:t>30</w:t>
                            </w:r>
                            <w:r w:rsidR="00997431" w:rsidRPr="00C07929">
                              <w:rPr>
                                <w:rFonts w:ascii="Arial" w:hAnsi="Arial" w:cs="Arial"/>
                                <w:b/>
                                <w:bCs/>
                                <w:color w:val="C45911" w:themeColor="accent2" w:themeShade="BF"/>
                                <w:spacing w:val="8"/>
                                <w:w w:val="90"/>
                                <w:sz w:val="36"/>
                                <w:szCs w:val="36"/>
                                <w:lang w:val="en-AU"/>
                              </w:rPr>
                              <w:t xml:space="preserve"> </w:t>
                            </w:r>
                            <w:r w:rsidR="00945410">
                              <w:rPr>
                                <w:rFonts w:ascii="Arial" w:hAnsi="Arial" w:cs="Arial"/>
                                <w:b/>
                                <w:bCs/>
                                <w:color w:val="C45911" w:themeColor="accent2" w:themeShade="BF"/>
                                <w:spacing w:val="8"/>
                                <w:w w:val="90"/>
                                <w:sz w:val="36"/>
                                <w:szCs w:val="36"/>
                                <w:lang w:val="en-AU"/>
                              </w:rPr>
                              <w:t>June</w:t>
                            </w:r>
                            <w:r w:rsidR="00997431" w:rsidRPr="00C07929">
                              <w:rPr>
                                <w:rFonts w:ascii="Arial" w:hAnsi="Arial" w:cs="Arial"/>
                                <w:b/>
                                <w:bCs/>
                                <w:color w:val="C45911" w:themeColor="accent2" w:themeShade="BF"/>
                                <w:spacing w:val="8"/>
                                <w:w w:val="90"/>
                                <w:sz w:val="36"/>
                                <w:szCs w:val="36"/>
                                <w:lang w:val="en-AU"/>
                              </w:rPr>
                              <w:t xml:space="preserve"> 202</w:t>
                            </w:r>
                            <w:r w:rsidR="00945410">
                              <w:rPr>
                                <w:rFonts w:ascii="Arial" w:hAnsi="Arial" w:cs="Arial"/>
                                <w:b/>
                                <w:bCs/>
                                <w:color w:val="C45911" w:themeColor="accent2" w:themeShade="BF"/>
                                <w:spacing w:val="8"/>
                                <w:w w:val="90"/>
                                <w:sz w:val="36"/>
                                <w:szCs w:val="36"/>
                                <w:lang w:val="en-AU"/>
                              </w:rPr>
                              <w:t>4</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4036ED2A" id="_x0000_s1029" type="#_x0000_t202" style="position:absolute;margin-left:0;margin-top:2.7pt;width:520.55pt;height:32.35pt;z-index:2516582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" fillcolor="#c5e0b3 [1305]" stroked="f">
                <v:textbox inset="2.88pt,2.88pt,2.88pt,2.88pt">
                  <w:txbxContent>
                    <w:p w14:paraId="6EF24D83" w14:textId="60F1A6F5" w:rsidR="00E26481" w:rsidRPr="00C07929" w:rsidRDefault="00E26481" w:rsidP="00D71228">
                      <w:pPr>
                        <w:widowControl w:val="0"/>
                        <w:spacing w:line="440" w:lineRule="exact"/>
                        <w:jc w:val="center"/>
                        <w:rPr>
                          <w:rFonts w:ascii="Arial" w:hAnsi="Arial" w:cs="Arial"/>
                          <w:b/>
                          <w:bCs/>
                          <w:color w:val="C45911" w:themeColor="accent2" w:themeShade="BF"/>
                          <w:w w:val="90"/>
                          <w:sz w:val="36"/>
                          <w:szCs w:val="36"/>
                          <w:lang w:val="en-AU"/>
                        </w:rPr>
                      </w:pPr>
                      <w:r w:rsidRPr="00C07929">
                        <w:rPr>
                          <w:rFonts w:ascii="Arial" w:hAnsi="Arial" w:cs="Arial"/>
                          <w:b/>
                          <w:bCs/>
                          <w:color w:val="C45911" w:themeColor="accent2" w:themeShade="BF"/>
                          <w:spacing w:val="8"/>
                          <w:w w:val="90"/>
                          <w:sz w:val="36"/>
                          <w:szCs w:val="36"/>
                          <w:lang w:val="en-AU"/>
                        </w:rPr>
                        <w:t>Boo</w:t>
                      </w:r>
                      <w:r w:rsidR="00997431" w:rsidRPr="00C07929">
                        <w:rPr>
                          <w:rFonts w:ascii="Arial" w:hAnsi="Arial" w:cs="Arial"/>
                          <w:b/>
                          <w:bCs/>
                          <w:color w:val="C45911" w:themeColor="accent2" w:themeShade="BF"/>
                          <w:spacing w:val="8"/>
                          <w:w w:val="90"/>
                          <w:sz w:val="36"/>
                          <w:szCs w:val="36"/>
                          <w:lang w:val="en-AU"/>
                        </w:rPr>
                        <w:t>king deadline for</w:t>
                      </w:r>
                      <w:r w:rsidRPr="00C07929">
                        <w:rPr>
                          <w:rFonts w:ascii="Arial" w:hAnsi="Arial" w:cs="Arial"/>
                          <w:b/>
                          <w:bCs/>
                          <w:color w:val="C45911" w:themeColor="accent2" w:themeShade="BF"/>
                          <w:spacing w:val="8"/>
                          <w:w w:val="90"/>
                          <w:sz w:val="36"/>
                          <w:szCs w:val="36"/>
                          <w:lang w:val="en-AU"/>
                        </w:rPr>
                        <w:t xml:space="preserve"> Sponsorship</w:t>
                      </w:r>
                      <w:r w:rsidR="00051B99" w:rsidRPr="00C07929">
                        <w:rPr>
                          <w:rFonts w:ascii="Arial" w:hAnsi="Arial" w:cs="Arial"/>
                          <w:b/>
                          <w:bCs/>
                          <w:color w:val="C45911" w:themeColor="accent2" w:themeShade="BF"/>
                          <w:spacing w:val="8"/>
                          <w:w w:val="90"/>
                          <w:sz w:val="36"/>
                          <w:szCs w:val="36"/>
                          <w:lang w:val="en-AU"/>
                        </w:rPr>
                        <w:t xml:space="preserve">/Exhibition </w:t>
                      </w:r>
                      <w:r w:rsidR="00997431" w:rsidRPr="00C07929">
                        <w:rPr>
                          <w:rFonts w:ascii="Arial" w:hAnsi="Arial" w:cs="Arial"/>
                          <w:b/>
                          <w:bCs/>
                          <w:color w:val="C45911" w:themeColor="accent2" w:themeShade="BF"/>
                          <w:spacing w:val="8"/>
                          <w:w w:val="90"/>
                          <w:sz w:val="36"/>
                          <w:szCs w:val="36"/>
                          <w:lang w:val="en-AU"/>
                        </w:rPr>
                        <w:t xml:space="preserve">is </w:t>
                      </w:r>
                      <w:r w:rsidR="00C07929">
                        <w:rPr>
                          <w:rFonts w:ascii="Arial" w:hAnsi="Arial" w:cs="Arial"/>
                          <w:b/>
                          <w:bCs/>
                          <w:color w:val="C45911" w:themeColor="accent2" w:themeShade="BF"/>
                          <w:spacing w:val="8"/>
                          <w:w w:val="90"/>
                          <w:sz w:val="36"/>
                          <w:szCs w:val="36"/>
                          <w:lang w:val="en-AU"/>
                        </w:rPr>
                        <w:t>30</w:t>
                      </w:r>
                      <w:r w:rsidR="00997431" w:rsidRPr="00C07929">
                        <w:rPr>
                          <w:rFonts w:ascii="Arial" w:hAnsi="Arial" w:cs="Arial"/>
                          <w:b/>
                          <w:bCs/>
                          <w:color w:val="C45911" w:themeColor="accent2" w:themeShade="BF"/>
                          <w:spacing w:val="8"/>
                          <w:w w:val="90"/>
                          <w:sz w:val="36"/>
                          <w:szCs w:val="36"/>
                          <w:lang w:val="en-AU"/>
                        </w:rPr>
                        <w:t xml:space="preserve"> </w:t>
                      </w:r>
                      <w:r w:rsidR="00945410">
                        <w:rPr>
                          <w:rFonts w:ascii="Arial" w:hAnsi="Arial" w:cs="Arial"/>
                          <w:b/>
                          <w:bCs/>
                          <w:color w:val="C45911" w:themeColor="accent2" w:themeShade="BF"/>
                          <w:spacing w:val="8"/>
                          <w:w w:val="90"/>
                          <w:sz w:val="36"/>
                          <w:szCs w:val="36"/>
                          <w:lang w:val="en-AU"/>
                        </w:rPr>
                        <w:t>June</w:t>
                      </w:r>
                      <w:r w:rsidR="00997431" w:rsidRPr="00C07929">
                        <w:rPr>
                          <w:rFonts w:ascii="Arial" w:hAnsi="Arial" w:cs="Arial"/>
                          <w:b/>
                          <w:bCs/>
                          <w:color w:val="C45911" w:themeColor="accent2" w:themeShade="BF"/>
                          <w:spacing w:val="8"/>
                          <w:w w:val="90"/>
                          <w:sz w:val="36"/>
                          <w:szCs w:val="36"/>
                          <w:lang w:val="en-AU"/>
                        </w:rPr>
                        <w:t xml:space="preserve"> 202</w:t>
                      </w:r>
                      <w:r w:rsidR="00945410">
                        <w:rPr>
                          <w:rFonts w:ascii="Arial" w:hAnsi="Arial" w:cs="Arial"/>
                          <w:b/>
                          <w:bCs/>
                          <w:color w:val="C45911" w:themeColor="accent2" w:themeShade="BF"/>
                          <w:spacing w:val="8"/>
                          <w:w w:val="90"/>
                          <w:sz w:val="36"/>
                          <w:szCs w:val="36"/>
                          <w:lang w:val="en-AU"/>
                        </w:rPr>
                        <w:t>4</w:t>
                      </w:r>
                    </w:p>
                  </w:txbxContent>
                </v:textbox>
                <w10:wrap anchorx="margin"/>
              </v:shape>
            </w:pict>
          </mc:Fallback>
        </mc:AlternateContent>
      </w:r>
    </w:p>
    <w:p w14:paraId="4F69510A" w14:textId="0936314C" w:rsidR="00997431" w:rsidRPr="00997431" w:rsidRDefault="00997431" w:rsidP="00997431"/>
    <w:p w14:paraId="1D8119AB" w14:textId="6FAB714A" w:rsidR="00997431" w:rsidRPr="00997431" w:rsidRDefault="00997431" w:rsidP="00997431"/>
    <w:p w14:paraId="4DC5729E" w14:textId="1F2629C8" w:rsidR="00997431" w:rsidRPr="00997431" w:rsidRDefault="00C07929" w:rsidP="00997431">
      <w:r>
        <w:rPr>
          <w:noProof/>
        </w:rPr>
        <mc:AlternateContent>
          <mc:Choice Requires="wps">
            <w:drawing>
              <wp:anchor distT="0" distB="0" distL="114300" distR="114300" simplePos="0" relativeHeight="251658242" behindDoc="0" locked="0" layoutInCell="1" allowOverlap="1" wp14:anchorId="3EB68D74" wp14:editId="170DF25D">
                <wp:simplePos x="0" y="0"/>
                <wp:positionH relativeFrom="margin">
                  <wp:posOffset>2581783</wp:posOffset>
                </wp:positionH>
                <wp:positionV relativeFrom="paragraph">
                  <wp:posOffset>131776</wp:posOffset>
                </wp:positionV>
                <wp:extent cx="2611526" cy="410845"/>
                <wp:effectExtent l="0" t="0" r="0" b="825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526" cy="4108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E99EC" w14:textId="59842D9A" w:rsidR="00051B99" w:rsidRPr="0072306A" w:rsidRDefault="00C07929" w:rsidP="00051B99">
                            <w:pPr>
                              <w:widowControl w:val="0"/>
                              <w:spacing w:line="440" w:lineRule="exact"/>
                              <w:rPr>
                                <w:rFonts w:ascii="Arial" w:hAnsi="Arial" w:cs="Arial"/>
                                <w:b/>
                                <w:bCs/>
                                <w:caps/>
                                <w:color w:val="2F5496" w:themeColor="accent1" w:themeShade="BF"/>
                                <w:w w:val="90"/>
                                <w:sz w:val="36"/>
                                <w:szCs w:val="36"/>
                                <w:lang w:val="en-AU"/>
                              </w:rPr>
                            </w:pPr>
                            <w:r>
                              <w:rPr>
                                <w:rFonts w:ascii="Arial" w:hAnsi="Arial" w:cs="Arial"/>
                                <w:b/>
                                <w:bCs/>
                                <w:caps/>
                                <w:color w:val="2F5496" w:themeColor="accent1" w:themeShade="BF"/>
                                <w:spacing w:val="8"/>
                                <w:w w:val="90"/>
                                <w:sz w:val="36"/>
                                <w:szCs w:val="36"/>
                                <w:lang w:val="en-AU"/>
                              </w:rPr>
                              <w:t xml:space="preserve">BOOKING </w:t>
                            </w:r>
                            <w:r w:rsidR="00051B99" w:rsidRPr="0072306A">
                              <w:rPr>
                                <w:rFonts w:ascii="Arial" w:hAnsi="Arial" w:cs="Arial"/>
                                <w:b/>
                                <w:bCs/>
                                <w:caps/>
                                <w:color w:val="2F5496" w:themeColor="accent1" w:themeShade="BF"/>
                                <w:spacing w:val="8"/>
                                <w:w w:val="90"/>
                                <w:sz w:val="36"/>
                                <w:szCs w:val="36"/>
                                <w:lang w:val="en-AU"/>
                              </w:rPr>
                              <w:t>conditioNS</w:t>
                            </w:r>
                          </w:p>
                          <w:p w14:paraId="520C6ED3" w14:textId="6B816C67" w:rsidR="00DF4E4F" w:rsidRPr="0072306A" w:rsidRDefault="00DF4E4F" w:rsidP="00DF4E4F">
                            <w:pPr>
                              <w:widowControl w:val="0"/>
                              <w:spacing w:line="440" w:lineRule="exact"/>
                              <w:rPr>
                                <w:rFonts w:ascii="Arial" w:hAnsi="Arial" w:cs="Arial"/>
                                <w:b/>
                                <w:bCs/>
                                <w:caps/>
                                <w:color w:val="2F5496" w:themeColor="accent1" w:themeShade="BF"/>
                                <w:w w:val="90"/>
                                <w:sz w:val="36"/>
                                <w:szCs w:val="36"/>
                                <w:lang w:val="en-AU"/>
                              </w:rPr>
                            </w:pP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3EB68D74" id="_x0000_s1030" type="#_x0000_t202" style="position:absolute;margin-left:203.3pt;margin-top:10.4pt;width:205.65pt;height:32.35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" filled="f" fillcolor="#fffffe" stroked="f" strokecolor="#212120" insetpen="t">
                <v:textbox inset="2.88pt,2.88pt,2.88pt,2.88pt">
                  <w:txbxContent>
                    <w:p w14:paraId="14EE99EC" w14:textId="59842D9A" w:rsidR="00051B99" w:rsidRPr="0072306A" w:rsidRDefault="00C07929" w:rsidP="00051B99">
                      <w:pPr>
                        <w:widowControl w:val="0"/>
                        <w:spacing w:line="440" w:lineRule="exact"/>
                        <w:rPr>
                          <w:rFonts w:ascii="Arial" w:hAnsi="Arial" w:cs="Arial"/>
                          <w:b/>
                          <w:bCs/>
                          <w:caps/>
                          <w:color w:val="2F5496" w:themeColor="accent1" w:themeShade="BF"/>
                          <w:w w:val="90"/>
                          <w:sz w:val="36"/>
                          <w:szCs w:val="36"/>
                          <w:lang w:val="en-AU"/>
                        </w:rPr>
                      </w:pPr>
                      <w:r>
                        <w:rPr>
                          <w:rFonts w:ascii="Arial" w:hAnsi="Arial" w:cs="Arial"/>
                          <w:b/>
                          <w:bCs/>
                          <w:caps/>
                          <w:color w:val="2F5496" w:themeColor="accent1" w:themeShade="BF"/>
                          <w:spacing w:val="8"/>
                          <w:w w:val="90"/>
                          <w:sz w:val="36"/>
                          <w:szCs w:val="36"/>
                          <w:lang w:val="en-AU"/>
                        </w:rPr>
                        <w:t xml:space="preserve">BOOKING </w:t>
                      </w:r>
                      <w:r w:rsidR="00051B99" w:rsidRPr="0072306A">
                        <w:rPr>
                          <w:rFonts w:ascii="Arial" w:hAnsi="Arial" w:cs="Arial"/>
                          <w:b/>
                          <w:bCs/>
                          <w:caps/>
                          <w:color w:val="2F5496" w:themeColor="accent1" w:themeShade="BF"/>
                          <w:spacing w:val="8"/>
                          <w:w w:val="90"/>
                          <w:sz w:val="36"/>
                          <w:szCs w:val="36"/>
                          <w:lang w:val="en-AU"/>
                        </w:rPr>
                        <w:t>conditioNS</w:t>
                      </w:r>
                    </w:p>
                    <w:p w14:paraId="520C6ED3" w14:textId="6B816C67" w:rsidR="00DF4E4F" w:rsidRPr="0072306A" w:rsidRDefault="00DF4E4F" w:rsidP="00DF4E4F">
                      <w:pPr>
                        <w:widowControl w:val="0"/>
                        <w:spacing w:line="440" w:lineRule="exact"/>
                        <w:rPr>
                          <w:rFonts w:ascii="Arial" w:hAnsi="Arial" w:cs="Arial"/>
                          <w:b/>
                          <w:bCs/>
                          <w:caps/>
                          <w:color w:val="2F5496" w:themeColor="accent1" w:themeShade="BF"/>
                          <w:w w:val="90"/>
                          <w:sz w:val="36"/>
                          <w:szCs w:val="36"/>
                          <w:lang w:val="en-AU"/>
                        </w:rPr>
                      </w:pPr>
                    </w:p>
                  </w:txbxContent>
                </v:textbox>
                <w10:wrap anchorx="margin"/>
              </v:shape>
            </w:pict>
          </mc:Fallback>
        </mc:AlternateContent>
      </w:r>
    </w:p>
    <w:p w14:paraId="482230FC" w14:textId="2661196C" w:rsidR="00997431" w:rsidRPr="00997431" w:rsidRDefault="00997431" w:rsidP="00997431"/>
    <w:p w14:paraId="3105D5C6" w14:textId="70067A67" w:rsidR="00997431" w:rsidRPr="00997431" w:rsidRDefault="00997431" w:rsidP="00997431"/>
    <w:p w14:paraId="7FFC2790" w14:textId="4392BC00" w:rsidR="00997431" w:rsidRPr="00997431" w:rsidRDefault="00C07929" w:rsidP="00997431">
      <w:r>
        <w:rPr>
          <w:noProof/>
        </w:rPr>
        <mc:AlternateContent>
          <mc:Choice Requires="wps">
            <w:drawing>
              <wp:anchor distT="0" distB="0" distL="114300" distR="114300" simplePos="0" relativeHeight="251658243" behindDoc="0" locked="0" layoutInCell="1" allowOverlap="1" wp14:anchorId="42246268" wp14:editId="243A4A6D">
                <wp:simplePos x="0" y="0"/>
                <wp:positionH relativeFrom="margin">
                  <wp:posOffset>161290</wp:posOffset>
                </wp:positionH>
                <wp:positionV relativeFrom="paragraph">
                  <wp:posOffset>121285</wp:posOffset>
                </wp:positionV>
                <wp:extent cx="7293429" cy="4397577"/>
                <wp:effectExtent l="0" t="0" r="3175" b="317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429" cy="439757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B08FA0" w14:textId="19669049" w:rsidR="00DF4E4F" w:rsidRPr="00051B99" w:rsidRDefault="00DF4E4F" w:rsidP="00DF4E4F">
                            <w:pPr>
                              <w:spacing w:after="70"/>
                              <w:ind w:right="425"/>
                              <w:jc w:val="both"/>
                              <w:rPr>
                                <w:rFonts w:ascii="Arial" w:hAnsi="Arial" w:cs="Arial"/>
                                <w:color w:val="auto"/>
                                <w:sz w:val="24"/>
                                <w:szCs w:val="24"/>
                              </w:rPr>
                            </w:pPr>
                            <w:r w:rsidRPr="00051B99">
                              <w:rPr>
                                <w:rFonts w:ascii="Arial" w:hAnsi="Arial" w:cs="Arial"/>
                                <w:b/>
                                <w:bCs/>
                                <w:color w:val="auto"/>
                                <w:sz w:val="24"/>
                                <w:szCs w:val="24"/>
                              </w:rPr>
                              <w:t>RECONGNITION:</w:t>
                            </w:r>
                            <w:r w:rsidRPr="00051B99">
                              <w:rPr>
                                <w:rFonts w:ascii="Arial" w:hAnsi="Arial" w:cs="Arial"/>
                                <w:color w:val="auto"/>
                                <w:sz w:val="24"/>
                                <w:szCs w:val="24"/>
                              </w:rPr>
                              <w:t xml:space="preserve"> Each exhibitor/sponsor will be mentioned in the printe</w:t>
                            </w:r>
                            <w:r w:rsidR="00D71228" w:rsidRPr="00051B99">
                              <w:rPr>
                                <w:rFonts w:ascii="Arial" w:hAnsi="Arial" w:cs="Arial"/>
                                <w:color w:val="auto"/>
                                <w:sz w:val="24"/>
                                <w:szCs w:val="24"/>
                              </w:rPr>
                              <w:t>d</w:t>
                            </w:r>
                            <w:r w:rsidRPr="00051B99">
                              <w:rPr>
                                <w:rFonts w:ascii="Arial" w:hAnsi="Arial" w:cs="Arial"/>
                                <w:color w:val="auto"/>
                                <w:sz w:val="24"/>
                                <w:szCs w:val="24"/>
                              </w:rPr>
                              <w:t xml:space="preserve"> program as well as on the conference website with company logo and link</w:t>
                            </w:r>
                            <w:r w:rsidR="00F37067" w:rsidRPr="00051B99">
                              <w:rPr>
                                <w:rFonts w:ascii="Arial" w:hAnsi="Arial" w:cs="Arial"/>
                                <w:color w:val="auto"/>
                                <w:sz w:val="24"/>
                                <w:szCs w:val="24"/>
                              </w:rPr>
                              <w:t xml:space="preserve"> to your website</w:t>
                            </w:r>
                            <w:r w:rsidRPr="00051B99">
                              <w:rPr>
                                <w:rFonts w:ascii="Arial" w:hAnsi="Arial" w:cs="Arial"/>
                                <w:color w:val="auto"/>
                                <w:sz w:val="24"/>
                                <w:szCs w:val="24"/>
                              </w:rPr>
                              <w:t>.</w:t>
                            </w:r>
                          </w:p>
                          <w:p w14:paraId="69060EF1" w14:textId="6BBD9325" w:rsidR="00DF4E4F" w:rsidRPr="00051B99" w:rsidRDefault="00DF4E4F" w:rsidP="00D71228">
                            <w:pPr>
                              <w:spacing w:after="70"/>
                              <w:ind w:right="425"/>
                              <w:jc w:val="both"/>
                              <w:rPr>
                                <w:rFonts w:ascii="Arial" w:hAnsi="Arial" w:cs="Arial"/>
                                <w:color w:val="auto"/>
                                <w:sz w:val="24"/>
                                <w:szCs w:val="24"/>
                              </w:rPr>
                            </w:pPr>
                            <w:r w:rsidRPr="00051B99">
                              <w:rPr>
                                <w:rFonts w:ascii="Arial" w:hAnsi="Arial" w:cs="Arial"/>
                                <w:b/>
                                <w:bCs/>
                                <w:color w:val="auto"/>
                                <w:sz w:val="24"/>
                                <w:szCs w:val="24"/>
                              </w:rPr>
                              <w:t xml:space="preserve">EXHIBITOR PACKAGE: </w:t>
                            </w:r>
                            <w:r w:rsidRPr="00051B99">
                              <w:rPr>
                                <w:rFonts w:ascii="Arial" w:hAnsi="Arial" w:cs="Arial"/>
                                <w:color w:val="auto"/>
                                <w:sz w:val="24"/>
                                <w:szCs w:val="24"/>
                              </w:rPr>
                              <w:t>Each exhibitor/sponsor will receive</w:t>
                            </w:r>
                            <w:r w:rsidR="00D71228" w:rsidRPr="00051B99">
                              <w:rPr>
                                <w:rFonts w:ascii="Arial" w:hAnsi="Arial" w:cs="Arial"/>
                                <w:color w:val="auto"/>
                                <w:sz w:val="24"/>
                                <w:szCs w:val="24"/>
                              </w:rPr>
                              <w:t xml:space="preserve"> </w:t>
                            </w:r>
                            <w:r w:rsidR="00C07929">
                              <w:rPr>
                                <w:rFonts w:ascii="Arial" w:hAnsi="Arial" w:cs="Arial"/>
                                <w:color w:val="auto"/>
                                <w:sz w:val="24"/>
                                <w:szCs w:val="24"/>
                              </w:rPr>
                              <w:t>one</w:t>
                            </w:r>
                            <w:r w:rsidRPr="00051B99">
                              <w:rPr>
                                <w:rFonts w:ascii="Arial" w:hAnsi="Arial" w:cs="Arial"/>
                                <w:color w:val="auto"/>
                                <w:sz w:val="24"/>
                                <w:szCs w:val="24"/>
                              </w:rPr>
                              <w:t xml:space="preserve"> free registration for the booth attendants, refreshments, lunches, all receptions and conference program – additional exhibit</w:t>
                            </w:r>
                            <w:r w:rsidR="00051B99">
                              <w:rPr>
                                <w:rFonts w:ascii="Arial" w:hAnsi="Arial" w:cs="Arial"/>
                                <w:color w:val="auto"/>
                                <w:sz w:val="24"/>
                                <w:szCs w:val="24"/>
                              </w:rPr>
                              <w:t xml:space="preserve">or </w:t>
                            </w:r>
                            <w:r w:rsidRPr="00051B99">
                              <w:rPr>
                                <w:rFonts w:ascii="Arial" w:hAnsi="Arial" w:cs="Arial"/>
                                <w:color w:val="auto"/>
                                <w:sz w:val="24"/>
                                <w:szCs w:val="24"/>
                              </w:rPr>
                              <w:t>registrations are available upon request</w:t>
                            </w:r>
                            <w:r w:rsidR="00D71228" w:rsidRPr="00051B99">
                              <w:rPr>
                                <w:rFonts w:ascii="Arial" w:hAnsi="Arial" w:cs="Arial"/>
                                <w:color w:val="auto"/>
                                <w:sz w:val="24"/>
                                <w:szCs w:val="24"/>
                              </w:rPr>
                              <w:t xml:space="preserve"> at an additional </w:t>
                            </w:r>
                            <w:r w:rsidR="00051B99">
                              <w:rPr>
                                <w:rFonts w:ascii="Arial" w:hAnsi="Arial" w:cs="Arial"/>
                                <w:color w:val="auto"/>
                                <w:sz w:val="24"/>
                                <w:szCs w:val="24"/>
                              </w:rPr>
                              <w:t>fee.</w:t>
                            </w:r>
                          </w:p>
                          <w:p w14:paraId="73C46EEE" w14:textId="3219E492" w:rsidR="00DF4E4F" w:rsidRPr="00051B99" w:rsidRDefault="00E26481" w:rsidP="00E26481">
                            <w:pPr>
                              <w:spacing w:after="70"/>
                              <w:ind w:right="425"/>
                              <w:jc w:val="both"/>
                              <w:rPr>
                                <w:rFonts w:ascii="Arial" w:hAnsi="Arial" w:cs="Arial"/>
                                <w:color w:val="auto"/>
                                <w:sz w:val="24"/>
                                <w:szCs w:val="24"/>
                              </w:rPr>
                            </w:pPr>
                            <w:r w:rsidRPr="00051B99">
                              <w:rPr>
                                <w:rFonts w:ascii="Arial" w:hAnsi="Arial" w:cs="Arial"/>
                                <w:b/>
                                <w:bCs/>
                                <w:color w:val="auto"/>
                                <w:sz w:val="24"/>
                                <w:szCs w:val="24"/>
                              </w:rPr>
                              <w:t xml:space="preserve">PREMISES, ASSEMBLING AND DISMANTLING: </w:t>
                            </w:r>
                            <w:r w:rsidRPr="00051B99">
                              <w:rPr>
                                <w:rFonts w:ascii="Arial" w:hAnsi="Arial" w:cs="Arial"/>
                                <w:color w:val="auto"/>
                                <w:sz w:val="24"/>
                                <w:szCs w:val="24"/>
                              </w:rPr>
                              <w:t xml:space="preserve">The </w:t>
                            </w:r>
                            <w:proofErr w:type="spellStart"/>
                            <w:r w:rsidR="007E2EAC" w:rsidRPr="00051B99">
                              <w:rPr>
                                <w:rFonts w:ascii="Arial" w:hAnsi="Arial" w:cs="Arial"/>
                                <w:color w:val="auto"/>
                                <w:sz w:val="24"/>
                                <w:szCs w:val="24"/>
                              </w:rPr>
                              <w:t>organi</w:t>
                            </w:r>
                            <w:r w:rsidR="007E2EAC">
                              <w:rPr>
                                <w:rFonts w:ascii="Arial" w:hAnsi="Arial" w:cs="Arial"/>
                                <w:color w:val="auto"/>
                                <w:sz w:val="24"/>
                                <w:szCs w:val="24"/>
                              </w:rPr>
                              <w:t>s</w:t>
                            </w:r>
                            <w:r w:rsidR="007E2EAC" w:rsidRPr="00051B99">
                              <w:rPr>
                                <w:rFonts w:ascii="Arial" w:hAnsi="Arial" w:cs="Arial"/>
                                <w:color w:val="auto"/>
                                <w:sz w:val="24"/>
                                <w:szCs w:val="24"/>
                              </w:rPr>
                              <w:t>ers</w:t>
                            </w:r>
                            <w:proofErr w:type="spellEnd"/>
                            <w:r w:rsidR="007E2EAC" w:rsidRPr="00051B99">
                              <w:rPr>
                                <w:rFonts w:ascii="Arial" w:hAnsi="Arial" w:cs="Arial"/>
                                <w:color w:val="auto"/>
                                <w:sz w:val="24"/>
                                <w:szCs w:val="24"/>
                              </w:rPr>
                              <w:t xml:space="preserve"> </w:t>
                            </w:r>
                            <w:r w:rsidRPr="00051B99">
                              <w:rPr>
                                <w:rFonts w:ascii="Arial" w:hAnsi="Arial" w:cs="Arial"/>
                                <w:color w:val="auto"/>
                                <w:sz w:val="24"/>
                                <w:szCs w:val="24"/>
                              </w:rPr>
                              <w:t>will contact each exhibitor/sponsor to specify the allocated spaces for their products, the dates for assembling and dismantling.</w:t>
                            </w:r>
                          </w:p>
                          <w:p w14:paraId="77323694" w14:textId="2A0DED95" w:rsidR="00E26481" w:rsidRPr="00051B99" w:rsidRDefault="00E26481" w:rsidP="00E26481">
                            <w:pPr>
                              <w:spacing w:after="70"/>
                              <w:ind w:right="425"/>
                              <w:jc w:val="both"/>
                              <w:rPr>
                                <w:rFonts w:ascii="Arial" w:hAnsi="Arial" w:cs="Arial"/>
                                <w:color w:val="auto"/>
                                <w:sz w:val="24"/>
                                <w:szCs w:val="24"/>
                              </w:rPr>
                            </w:pPr>
                            <w:r w:rsidRPr="00051B99">
                              <w:rPr>
                                <w:rFonts w:ascii="Arial" w:hAnsi="Arial" w:cs="Arial"/>
                                <w:b/>
                                <w:bCs/>
                                <w:color w:val="auto"/>
                                <w:sz w:val="24"/>
                                <w:szCs w:val="24"/>
                              </w:rPr>
                              <w:t xml:space="preserve">SURVEILLANCE: </w:t>
                            </w:r>
                            <w:r w:rsidRPr="00051B99">
                              <w:rPr>
                                <w:rFonts w:ascii="Arial" w:hAnsi="Arial" w:cs="Arial"/>
                                <w:color w:val="auto"/>
                                <w:sz w:val="24"/>
                                <w:szCs w:val="24"/>
                              </w:rPr>
                              <w:t xml:space="preserve">The </w:t>
                            </w:r>
                            <w:proofErr w:type="spellStart"/>
                            <w:r w:rsidR="007E2EAC" w:rsidRPr="00051B99">
                              <w:rPr>
                                <w:rFonts w:ascii="Arial" w:hAnsi="Arial" w:cs="Arial"/>
                                <w:color w:val="auto"/>
                                <w:sz w:val="24"/>
                                <w:szCs w:val="24"/>
                              </w:rPr>
                              <w:t>organi</w:t>
                            </w:r>
                            <w:r w:rsidR="007E2EAC">
                              <w:rPr>
                                <w:rFonts w:ascii="Arial" w:hAnsi="Arial" w:cs="Arial"/>
                                <w:color w:val="auto"/>
                                <w:sz w:val="24"/>
                                <w:szCs w:val="24"/>
                              </w:rPr>
                              <w:t>s</w:t>
                            </w:r>
                            <w:r w:rsidR="007E2EAC" w:rsidRPr="00051B99">
                              <w:rPr>
                                <w:rFonts w:ascii="Arial" w:hAnsi="Arial" w:cs="Arial"/>
                                <w:color w:val="auto"/>
                                <w:sz w:val="24"/>
                                <w:szCs w:val="24"/>
                              </w:rPr>
                              <w:t>ers</w:t>
                            </w:r>
                            <w:proofErr w:type="spellEnd"/>
                            <w:r w:rsidR="007E2EAC" w:rsidRPr="00051B99">
                              <w:rPr>
                                <w:rFonts w:ascii="Arial" w:hAnsi="Arial" w:cs="Arial"/>
                                <w:color w:val="auto"/>
                                <w:sz w:val="24"/>
                                <w:szCs w:val="24"/>
                              </w:rPr>
                              <w:t xml:space="preserve"> </w:t>
                            </w:r>
                            <w:r w:rsidRPr="00051B99">
                              <w:rPr>
                                <w:rFonts w:ascii="Arial" w:hAnsi="Arial" w:cs="Arial"/>
                                <w:color w:val="auto"/>
                                <w:sz w:val="24"/>
                                <w:szCs w:val="24"/>
                              </w:rPr>
                              <w:t xml:space="preserve">and the venue owner will </w:t>
                            </w:r>
                            <w:r w:rsidR="007E2EAC" w:rsidRPr="00051B99">
                              <w:rPr>
                                <w:rFonts w:ascii="Arial" w:hAnsi="Arial" w:cs="Arial"/>
                                <w:color w:val="auto"/>
                                <w:sz w:val="24"/>
                                <w:szCs w:val="24"/>
                              </w:rPr>
                              <w:t>oversee</w:t>
                            </w:r>
                            <w:r w:rsidR="007E2EAC">
                              <w:rPr>
                                <w:rFonts w:ascii="Arial" w:hAnsi="Arial" w:cs="Arial"/>
                                <w:color w:val="auto"/>
                                <w:sz w:val="24"/>
                                <w:szCs w:val="24"/>
                              </w:rPr>
                              <w:t xml:space="preserve"> (or be responsible for)</w:t>
                            </w:r>
                            <w:r w:rsidRPr="00051B99">
                              <w:rPr>
                                <w:rFonts w:ascii="Arial" w:hAnsi="Arial" w:cs="Arial"/>
                                <w:color w:val="auto"/>
                                <w:sz w:val="24"/>
                                <w:szCs w:val="24"/>
                              </w:rPr>
                              <w:t xml:space="preserve"> the general surveillance of the venue, but not responsible for the material and objects when exhibitors leave the stands.</w:t>
                            </w:r>
                          </w:p>
                          <w:p w14:paraId="0C9E40CE" w14:textId="73602D90" w:rsidR="00E26481" w:rsidRPr="00051B99" w:rsidRDefault="00E26481" w:rsidP="00E26481">
                            <w:pPr>
                              <w:spacing w:after="70"/>
                              <w:ind w:right="425"/>
                              <w:jc w:val="both"/>
                              <w:rPr>
                                <w:rFonts w:ascii="Arial" w:hAnsi="Arial" w:cs="Arial"/>
                                <w:color w:val="auto"/>
                                <w:sz w:val="24"/>
                                <w:szCs w:val="24"/>
                              </w:rPr>
                            </w:pPr>
                            <w:r w:rsidRPr="00051B99">
                              <w:rPr>
                                <w:rFonts w:ascii="Arial" w:hAnsi="Arial" w:cs="Arial"/>
                                <w:b/>
                                <w:bCs/>
                                <w:color w:val="auto"/>
                                <w:sz w:val="24"/>
                                <w:szCs w:val="24"/>
                              </w:rPr>
                              <w:t>CLEANING:</w:t>
                            </w:r>
                            <w:r w:rsidRPr="00051B99">
                              <w:rPr>
                                <w:rFonts w:ascii="Arial" w:hAnsi="Arial" w:cs="Arial"/>
                                <w:color w:val="auto"/>
                                <w:sz w:val="24"/>
                                <w:szCs w:val="24"/>
                              </w:rPr>
                              <w:t xml:space="preserve"> The </w:t>
                            </w:r>
                            <w:proofErr w:type="spellStart"/>
                            <w:r w:rsidR="007E2EAC" w:rsidRPr="00051B99">
                              <w:rPr>
                                <w:rFonts w:ascii="Arial" w:hAnsi="Arial" w:cs="Arial"/>
                                <w:color w:val="auto"/>
                                <w:sz w:val="24"/>
                                <w:szCs w:val="24"/>
                              </w:rPr>
                              <w:t>organi</w:t>
                            </w:r>
                            <w:r w:rsidR="007E2EAC">
                              <w:rPr>
                                <w:rFonts w:ascii="Arial" w:hAnsi="Arial" w:cs="Arial"/>
                                <w:color w:val="auto"/>
                                <w:sz w:val="24"/>
                                <w:szCs w:val="24"/>
                              </w:rPr>
                              <w:t>s</w:t>
                            </w:r>
                            <w:r w:rsidR="007E2EAC" w:rsidRPr="00051B99">
                              <w:rPr>
                                <w:rFonts w:ascii="Arial" w:hAnsi="Arial" w:cs="Arial"/>
                                <w:color w:val="auto"/>
                                <w:sz w:val="24"/>
                                <w:szCs w:val="24"/>
                              </w:rPr>
                              <w:t>ers</w:t>
                            </w:r>
                            <w:proofErr w:type="spellEnd"/>
                            <w:r w:rsidR="007E2EAC" w:rsidRPr="00051B99">
                              <w:rPr>
                                <w:rFonts w:ascii="Arial" w:hAnsi="Arial" w:cs="Arial"/>
                                <w:color w:val="auto"/>
                                <w:sz w:val="24"/>
                                <w:szCs w:val="24"/>
                              </w:rPr>
                              <w:t xml:space="preserve"> </w:t>
                            </w:r>
                            <w:r w:rsidRPr="00051B99">
                              <w:rPr>
                                <w:rFonts w:ascii="Arial" w:hAnsi="Arial" w:cs="Arial"/>
                                <w:color w:val="auto"/>
                                <w:sz w:val="24"/>
                                <w:szCs w:val="24"/>
                              </w:rPr>
                              <w:t xml:space="preserve">and the venue owner will </w:t>
                            </w:r>
                            <w:proofErr w:type="gramStart"/>
                            <w:r w:rsidRPr="00051B99">
                              <w:rPr>
                                <w:rFonts w:ascii="Arial" w:hAnsi="Arial" w:cs="Arial"/>
                                <w:color w:val="auto"/>
                                <w:sz w:val="24"/>
                                <w:szCs w:val="24"/>
                              </w:rPr>
                              <w:t>be in charge of</w:t>
                            </w:r>
                            <w:proofErr w:type="gramEnd"/>
                            <w:r w:rsidRPr="00051B99">
                              <w:rPr>
                                <w:rFonts w:ascii="Arial" w:hAnsi="Arial" w:cs="Arial"/>
                                <w:color w:val="auto"/>
                                <w:sz w:val="24"/>
                                <w:szCs w:val="24"/>
                              </w:rPr>
                              <w:t xml:space="preserve"> cleaning and maintenance services in the facilities. For the duration of the </w:t>
                            </w:r>
                            <w:r w:rsidR="00D71228" w:rsidRPr="00051B99">
                              <w:rPr>
                                <w:rFonts w:ascii="Arial" w:hAnsi="Arial" w:cs="Arial"/>
                                <w:color w:val="auto"/>
                                <w:sz w:val="24"/>
                                <w:szCs w:val="24"/>
                              </w:rPr>
                              <w:t>conference</w:t>
                            </w:r>
                            <w:r w:rsidRPr="00051B99">
                              <w:rPr>
                                <w:rFonts w:ascii="Arial" w:hAnsi="Arial" w:cs="Arial"/>
                                <w:color w:val="auto"/>
                                <w:sz w:val="24"/>
                                <w:szCs w:val="24"/>
                              </w:rPr>
                              <w:t>, cleaning will take place after the venue is closed to the public and the exhibitors must provide free access to the cleaning services.</w:t>
                            </w:r>
                          </w:p>
                          <w:p w14:paraId="7E4AF7B6" w14:textId="4BC0F59B" w:rsidR="00DF4E4F" w:rsidRPr="00051B99" w:rsidRDefault="00E26481" w:rsidP="00DF4E4F">
                            <w:pPr>
                              <w:spacing w:after="70"/>
                              <w:ind w:right="425"/>
                              <w:jc w:val="both"/>
                              <w:rPr>
                                <w:rFonts w:ascii="Arial" w:hAnsi="Arial" w:cs="Arial"/>
                                <w:color w:val="auto"/>
                                <w:sz w:val="24"/>
                                <w:szCs w:val="24"/>
                              </w:rPr>
                            </w:pPr>
                            <w:r w:rsidRPr="00051B99">
                              <w:rPr>
                                <w:rFonts w:ascii="Arial" w:hAnsi="Arial" w:cs="Arial"/>
                                <w:b/>
                                <w:bCs/>
                                <w:color w:val="auto"/>
                                <w:sz w:val="24"/>
                                <w:szCs w:val="24"/>
                              </w:rPr>
                              <w:t>CANCELLATIONS:</w:t>
                            </w:r>
                            <w:r w:rsidRPr="00051B99">
                              <w:rPr>
                                <w:rFonts w:ascii="Arial" w:hAnsi="Arial" w:cs="Arial"/>
                                <w:color w:val="auto"/>
                                <w:sz w:val="24"/>
                                <w:szCs w:val="24"/>
                              </w:rPr>
                              <w:t xml:space="preserve"> Should the </w:t>
                            </w:r>
                            <w:r w:rsidR="00D71228" w:rsidRPr="00051B99">
                              <w:rPr>
                                <w:rFonts w:ascii="Arial" w:hAnsi="Arial" w:cs="Arial"/>
                                <w:color w:val="auto"/>
                                <w:sz w:val="24"/>
                                <w:szCs w:val="24"/>
                              </w:rPr>
                              <w:t>conference</w:t>
                            </w:r>
                            <w:r w:rsidRPr="00051B99">
                              <w:rPr>
                                <w:rFonts w:ascii="Arial" w:hAnsi="Arial" w:cs="Arial"/>
                                <w:color w:val="auto"/>
                                <w:sz w:val="24"/>
                                <w:szCs w:val="24"/>
                              </w:rPr>
                              <w:t xml:space="preserve"> not be held, the exhibiting companies agree not to take any legal action against the </w:t>
                            </w:r>
                            <w:proofErr w:type="spellStart"/>
                            <w:r w:rsidR="000972F9" w:rsidRPr="00051B99">
                              <w:rPr>
                                <w:rFonts w:ascii="Arial" w:hAnsi="Arial" w:cs="Arial"/>
                                <w:color w:val="auto"/>
                                <w:sz w:val="24"/>
                                <w:szCs w:val="24"/>
                              </w:rPr>
                              <w:t>organi</w:t>
                            </w:r>
                            <w:r w:rsidR="000972F9">
                              <w:rPr>
                                <w:rFonts w:ascii="Arial" w:hAnsi="Arial" w:cs="Arial"/>
                                <w:color w:val="auto"/>
                                <w:sz w:val="24"/>
                                <w:szCs w:val="24"/>
                              </w:rPr>
                              <w:t>s</w:t>
                            </w:r>
                            <w:r w:rsidR="000972F9" w:rsidRPr="00051B99">
                              <w:rPr>
                                <w:rFonts w:ascii="Arial" w:hAnsi="Arial" w:cs="Arial"/>
                                <w:color w:val="auto"/>
                                <w:sz w:val="24"/>
                                <w:szCs w:val="24"/>
                              </w:rPr>
                              <w:t>ers</w:t>
                            </w:r>
                            <w:proofErr w:type="spellEnd"/>
                            <w:r w:rsidRPr="00051B99">
                              <w:rPr>
                                <w:rFonts w:ascii="Arial" w:hAnsi="Arial" w:cs="Arial"/>
                                <w:color w:val="auto"/>
                                <w:sz w:val="24"/>
                                <w:szCs w:val="24"/>
                              </w:rPr>
                              <w:t>, who hereby commit themselves to return all deposits previously paid by each company.</w:t>
                            </w:r>
                          </w:p>
                          <w:p w14:paraId="0C6C32E1" w14:textId="449B24BC" w:rsidR="00E26481" w:rsidRPr="00051B99" w:rsidRDefault="00E26481" w:rsidP="00DF4E4F">
                            <w:pPr>
                              <w:spacing w:after="70"/>
                              <w:ind w:right="425"/>
                              <w:jc w:val="both"/>
                              <w:rPr>
                                <w:rFonts w:ascii="Arial" w:hAnsi="Arial" w:cs="Arial"/>
                                <w:color w:val="auto"/>
                                <w:sz w:val="24"/>
                                <w:szCs w:val="24"/>
                              </w:rPr>
                            </w:pPr>
                            <w:r w:rsidRPr="00051B99">
                              <w:rPr>
                                <w:rFonts w:ascii="Arial" w:hAnsi="Arial" w:cs="Arial"/>
                                <w:b/>
                                <w:bCs/>
                                <w:color w:val="auto"/>
                                <w:sz w:val="24"/>
                                <w:szCs w:val="24"/>
                              </w:rPr>
                              <w:t>LIABILITY:</w:t>
                            </w:r>
                            <w:r w:rsidRPr="00051B99">
                              <w:rPr>
                                <w:rFonts w:ascii="Arial" w:hAnsi="Arial" w:cs="Arial"/>
                                <w:color w:val="auto"/>
                                <w:sz w:val="24"/>
                                <w:szCs w:val="24"/>
                              </w:rPr>
                              <w:t xml:space="preserve"> The </w:t>
                            </w:r>
                            <w:proofErr w:type="spellStart"/>
                            <w:r w:rsidR="00144CF4" w:rsidRPr="00051B99">
                              <w:rPr>
                                <w:rFonts w:ascii="Arial" w:hAnsi="Arial" w:cs="Arial"/>
                                <w:color w:val="auto"/>
                                <w:sz w:val="24"/>
                                <w:szCs w:val="24"/>
                              </w:rPr>
                              <w:t>organi</w:t>
                            </w:r>
                            <w:r w:rsidR="00144CF4">
                              <w:rPr>
                                <w:rFonts w:ascii="Arial" w:hAnsi="Arial" w:cs="Arial"/>
                                <w:color w:val="auto"/>
                                <w:sz w:val="24"/>
                                <w:szCs w:val="24"/>
                              </w:rPr>
                              <w:t>s</w:t>
                            </w:r>
                            <w:r w:rsidR="00144CF4" w:rsidRPr="00051B99">
                              <w:rPr>
                                <w:rFonts w:ascii="Arial" w:hAnsi="Arial" w:cs="Arial"/>
                                <w:color w:val="auto"/>
                                <w:sz w:val="24"/>
                                <w:szCs w:val="24"/>
                              </w:rPr>
                              <w:t>ers</w:t>
                            </w:r>
                            <w:proofErr w:type="spellEnd"/>
                            <w:r w:rsidR="00144CF4" w:rsidRPr="00051B99">
                              <w:rPr>
                                <w:rFonts w:ascii="Arial" w:hAnsi="Arial" w:cs="Arial"/>
                                <w:color w:val="auto"/>
                                <w:sz w:val="24"/>
                                <w:szCs w:val="24"/>
                              </w:rPr>
                              <w:t xml:space="preserve"> </w:t>
                            </w:r>
                            <w:r w:rsidRPr="00051B99">
                              <w:rPr>
                                <w:rFonts w:ascii="Arial" w:hAnsi="Arial" w:cs="Arial"/>
                                <w:color w:val="auto"/>
                                <w:sz w:val="24"/>
                                <w:szCs w:val="24"/>
                              </w:rPr>
                              <w:t xml:space="preserve">are not liable for travel, health, accidents or injury to delegates while attending and travelling to or from the </w:t>
                            </w:r>
                            <w:r w:rsidR="00D71228" w:rsidRPr="00051B99">
                              <w:rPr>
                                <w:rFonts w:ascii="Arial" w:hAnsi="Arial" w:cs="Arial"/>
                                <w:color w:val="auto"/>
                                <w:sz w:val="24"/>
                                <w:szCs w:val="24"/>
                              </w:rPr>
                              <w:t>conference</w:t>
                            </w:r>
                            <w:r w:rsidRPr="00051B99">
                              <w:rPr>
                                <w:rFonts w:ascii="Arial" w:hAnsi="Arial" w:cs="Arial"/>
                                <w:color w:val="auto"/>
                                <w:sz w:val="24"/>
                                <w:szCs w:val="24"/>
                              </w:rPr>
                              <w:t>. Delegates are advised to carry adequate personal travel and health insurance.</w:t>
                            </w:r>
                          </w:p>
                          <w:p w14:paraId="04829045" w14:textId="146A500F" w:rsidR="00DF4E4F" w:rsidRPr="00051B99" w:rsidRDefault="00E26481" w:rsidP="00DF4E4F">
                            <w:pPr>
                              <w:spacing w:after="70"/>
                              <w:ind w:right="425"/>
                              <w:jc w:val="both"/>
                              <w:rPr>
                                <w:rFonts w:ascii="Arial" w:hAnsi="Arial" w:cs="Arial"/>
                                <w:color w:val="auto"/>
                                <w:sz w:val="24"/>
                                <w:szCs w:val="24"/>
                              </w:rPr>
                            </w:pPr>
                            <w:r w:rsidRPr="00051B99">
                              <w:rPr>
                                <w:rFonts w:ascii="Arial" w:hAnsi="Arial" w:cs="Arial"/>
                                <w:b/>
                                <w:bCs/>
                                <w:color w:val="auto"/>
                                <w:sz w:val="24"/>
                                <w:szCs w:val="24"/>
                              </w:rPr>
                              <w:t>GOVERNING LAW AND JURISDICTION:</w:t>
                            </w:r>
                            <w:r w:rsidRPr="00051B99">
                              <w:rPr>
                                <w:rFonts w:ascii="Arial" w:hAnsi="Arial" w:cs="Arial"/>
                                <w:color w:val="auto"/>
                                <w:sz w:val="24"/>
                                <w:szCs w:val="24"/>
                              </w:rPr>
                              <w:t xml:space="preserve"> These terms and conditions shall be governed by and construed in accordance with the laws of Australia. You hereby submit to and agree that the sole jurisdiction and venue for any actions that may arise under or in relation to the subject matter hereof</w:t>
                            </w:r>
                            <w:r w:rsidR="000972F9">
                              <w:rPr>
                                <w:rFonts w:ascii="Arial" w:hAnsi="Arial" w:cs="Arial"/>
                                <w:color w:val="auto"/>
                                <w:sz w:val="24"/>
                                <w:szCs w:val="24"/>
                              </w:rPr>
                              <w:t>.</w:t>
                            </w:r>
                            <w:r w:rsidRPr="00051B99">
                              <w:rPr>
                                <w:rFonts w:ascii="Arial" w:hAnsi="Arial" w:cs="Arial"/>
                                <w:color w:val="auto"/>
                                <w:sz w:val="24"/>
                                <w:szCs w:val="24"/>
                              </w:rPr>
                              <w:t xml:space="preserve"> shall be the courts located in Australia.</w:t>
                            </w:r>
                          </w:p>
                          <w:p w14:paraId="1FE561D0" w14:textId="77777777" w:rsidR="00DF4E4F" w:rsidRPr="00E26481" w:rsidRDefault="00DF4E4F" w:rsidP="00DF4E4F">
                            <w:pPr>
                              <w:spacing w:after="70"/>
                              <w:ind w:right="425"/>
                              <w:jc w:val="both"/>
                              <w:rPr>
                                <w:rFonts w:ascii="Arial" w:hAnsi="Arial" w:cs="Arial"/>
                                <w:color w:val="auto"/>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46268" id="_x0000_s1031" type="#_x0000_t202" style="position:absolute;margin-left:12.7pt;margin-top:9.55pt;width:574.3pt;height:346.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" filled="f" fillcolor="#fffffe" stroked="f" strokecolor="#212120" insetpen="t">
                <v:textbox inset="2.88pt,2.88pt,2.88pt,2.88pt">
                  <w:txbxContent>
                    <w:p w14:paraId="04B08FA0" w14:textId="19669049" w:rsidR="00DF4E4F" w:rsidRPr="00051B99" w:rsidRDefault="00DF4E4F" w:rsidP="00DF4E4F">
                      <w:pPr>
                        <w:spacing w:after="70"/>
                        <w:ind w:right="425"/>
                        <w:jc w:val="both"/>
                        <w:rPr>
                          <w:rFonts w:ascii="Arial" w:hAnsi="Arial" w:cs="Arial"/>
                          <w:color w:val="auto"/>
                          <w:sz w:val="24"/>
                          <w:szCs w:val="24"/>
                        </w:rPr>
                      </w:pPr>
                      <w:r w:rsidRPr="00051B99">
                        <w:rPr>
                          <w:rFonts w:ascii="Arial" w:hAnsi="Arial" w:cs="Arial"/>
                          <w:b/>
                          <w:bCs/>
                          <w:color w:val="auto"/>
                          <w:sz w:val="24"/>
                          <w:szCs w:val="24"/>
                        </w:rPr>
                        <w:t>RECONGNITION:</w:t>
                      </w:r>
                      <w:r w:rsidRPr="00051B99">
                        <w:rPr>
                          <w:rFonts w:ascii="Arial" w:hAnsi="Arial" w:cs="Arial"/>
                          <w:color w:val="auto"/>
                          <w:sz w:val="24"/>
                          <w:szCs w:val="24"/>
                        </w:rPr>
                        <w:t xml:space="preserve"> Each exhibitor/sponsor will be mentioned in the printe</w:t>
                      </w:r>
                      <w:r w:rsidR="00D71228" w:rsidRPr="00051B99">
                        <w:rPr>
                          <w:rFonts w:ascii="Arial" w:hAnsi="Arial" w:cs="Arial"/>
                          <w:color w:val="auto"/>
                          <w:sz w:val="24"/>
                          <w:szCs w:val="24"/>
                        </w:rPr>
                        <w:t>d</w:t>
                      </w:r>
                      <w:r w:rsidRPr="00051B99">
                        <w:rPr>
                          <w:rFonts w:ascii="Arial" w:hAnsi="Arial" w:cs="Arial"/>
                          <w:color w:val="auto"/>
                          <w:sz w:val="24"/>
                          <w:szCs w:val="24"/>
                        </w:rPr>
                        <w:t xml:space="preserve"> program as well as on the conference website with company logo and link</w:t>
                      </w:r>
                      <w:r w:rsidR="00F37067" w:rsidRPr="00051B99">
                        <w:rPr>
                          <w:rFonts w:ascii="Arial" w:hAnsi="Arial" w:cs="Arial"/>
                          <w:color w:val="auto"/>
                          <w:sz w:val="24"/>
                          <w:szCs w:val="24"/>
                        </w:rPr>
                        <w:t xml:space="preserve"> to your website</w:t>
                      </w:r>
                      <w:r w:rsidRPr="00051B99">
                        <w:rPr>
                          <w:rFonts w:ascii="Arial" w:hAnsi="Arial" w:cs="Arial"/>
                          <w:color w:val="auto"/>
                          <w:sz w:val="24"/>
                          <w:szCs w:val="24"/>
                        </w:rPr>
                        <w:t>.</w:t>
                      </w:r>
                    </w:p>
                    <w:p w14:paraId="69060EF1" w14:textId="6BBD9325" w:rsidR="00DF4E4F" w:rsidRPr="00051B99" w:rsidRDefault="00DF4E4F" w:rsidP="00D71228">
                      <w:pPr>
                        <w:spacing w:after="70"/>
                        <w:ind w:right="425"/>
                        <w:jc w:val="both"/>
                        <w:rPr>
                          <w:rFonts w:ascii="Arial" w:hAnsi="Arial" w:cs="Arial"/>
                          <w:color w:val="auto"/>
                          <w:sz w:val="24"/>
                          <w:szCs w:val="24"/>
                        </w:rPr>
                      </w:pPr>
                      <w:r w:rsidRPr="00051B99">
                        <w:rPr>
                          <w:rFonts w:ascii="Arial" w:hAnsi="Arial" w:cs="Arial"/>
                          <w:b/>
                          <w:bCs/>
                          <w:color w:val="auto"/>
                          <w:sz w:val="24"/>
                          <w:szCs w:val="24"/>
                        </w:rPr>
                        <w:t xml:space="preserve">EXHIBITOR PACKAGE: </w:t>
                      </w:r>
                      <w:r w:rsidRPr="00051B99">
                        <w:rPr>
                          <w:rFonts w:ascii="Arial" w:hAnsi="Arial" w:cs="Arial"/>
                          <w:color w:val="auto"/>
                          <w:sz w:val="24"/>
                          <w:szCs w:val="24"/>
                        </w:rPr>
                        <w:t>Each exhibitor/sponsor will receive</w:t>
                      </w:r>
                      <w:r w:rsidR="00D71228" w:rsidRPr="00051B99">
                        <w:rPr>
                          <w:rFonts w:ascii="Arial" w:hAnsi="Arial" w:cs="Arial"/>
                          <w:color w:val="auto"/>
                          <w:sz w:val="24"/>
                          <w:szCs w:val="24"/>
                        </w:rPr>
                        <w:t xml:space="preserve"> </w:t>
                      </w:r>
                      <w:r w:rsidR="00C07929">
                        <w:rPr>
                          <w:rFonts w:ascii="Arial" w:hAnsi="Arial" w:cs="Arial"/>
                          <w:color w:val="auto"/>
                          <w:sz w:val="24"/>
                          <w:szCs w:val="24"/>
                        </w:rPr>
                        <w:t>one</w:t>
                      </w:r>
                      <w:r w:rsidRPr="00051B99">
                        <w:rPr>
                          <w:rFonts w:ascii="Arial" w:hAnsi="Arial" w:cs="Arial"/>
                          <w:color w:val="auto"/>
                          <w:sz w:val="24"/>
                          <w:szCs w:val="24"/>
                        </w:rPr>
                        <w:t xml:space="preserve"> free registration for the booth attendants, refreshments, lunches, all receptions and conference program – additional exhibit</w:t>
                      </w:r>
                      <w:r w:rsidR="00051B99">
                        <w:rPr>
                          <w:rFonts w:ascii="Arial" w:hAnsi="Arial" w:cs="Arial"/>
                          <w:color w:val="auto"/>
                          <w:sz w:val="24"/>
                          <w:szCs w:val="24"/>
                        </w:rPr>
                        <w:t xml:space="preserve">or </w:t>
                      </w:r>
                      <w:r w:rsidRPr="00051B99">
                        <w:rPr>
                          <w:rFonts w:ascii="Arial" w:hAnsi="Arial" w:cs="Arial"/>
                          <w:color w:val="auto"/>
                          <w:sz w:val="24"/>
                          <w:szCs w:val="24"/>
                        </w:rPr>
                        <w:t>registrations are available upon request</w:t>
                      </w:r>
                      <w:r w:rsidR="00D71228" w:rsidRPr="00051B99">
                        <w:rPr>
                          <w:rFonts w:ascii="Arial" w:hAnsi="Arial" w:cs="Arial"/>
                          <w:color w:val="auto"/>
                          <w:sz w:val="24"/>
                          <w:szCs w:val="24"/>
                        </w:rPr>
                        <w:t xml:space="preserve"> at an additional </w:t>
                      </w:r>
                      <w:r w:rsidR="00051B99">
                        <w:rPr>
                          <w:rFonts w:ascii="Arial" w:hAnsi="Arial" w:cs="Arial"/>
                          <w:color w:val="auto"/>
                          <w:sz w:val="24"/>
                          <w:szCs w:val="24"/>
                        </w:rPr>
                        <w:t>fee.</w:t>
                      </w:r>
                    </w:p>
                    <w:p w14:paraId="73C46EEE" w14:textId="3219E492" w:rsidR="00DF4E4F" w:rsidRPr="00051B99" w:rsidRDefault="00E26481" w:rsidP="00E26481">
                      <w:pPr>
                        <w:spacing w:after="70"/>
                        <w:ind w:right="425"/>
                        <w:jc w:val="both"/>
                        <w:rPr>
                          <w:rFonts w:ascii="Arial" w:hAnsi="Arial" w:cs="Arial"/>
                          <w:color w:val="auto"/>
                          <w:sz w:val="24"/>
                          <w:szCs w:val="24"/>
                        </w:rPr>
                      </w:pPr>
                      <w:r w:rsidRPr="00051B99">
                        <w:rPr>
                          <w:rFonts w:ascii="Arial" w:hAnsi="Arial" w:cs="Arial"/>
                          <w:b/>
                          <w:bCs/>
                          <w:color w:val="auto"/>
                          <w:sz w:val="24"/>
                          <w:szCs w:val="24"/>
                        </w:rPr>
                        <w:t xml:space="preserve">PREMISES, ASSEMBLING AND DISMANTLING: </w:t>
                      </w:r>
                      <w:r w:rsidRPr="00051B99">
                        <w:rPr>
                          <w:rFonts w:ascii="Arial" w:hAnsi="Arial" w:cs="Arial"/>
                          <w:color w:val="auto"/>
                          <w:sz w:val="24"/>
                          <w:szCs w:val="24"/>
                        </w:rPr>
                        <w:t xml:space="preserve">The </w:t>
                      </w:r>
                      <w:proofErr w:type="spellStart"/>
                      <w:r w:rsidR="007E2EAC" w:rsidRPr="00051B99">
                        <w:rPr>
                          <w:rFonts w:ascii="Arial" w:hAnsi="Arial" w:cs="Arial"/>
                          <w:color w:val="auto"/>
                          <w:sz w:val="24"/>
                          <w:szCs w:val="24"/>
                        </w:rPr>
                        <w:t>organi</w:t>
                      </w:r>
                      <w:r w:rsidR="007E2EAC">
                        <w:rPr>
                          <w:rFonts w:ascii="Arial" w:hAnsi="Arial" w:cs="Arial"/>
                          <w:color w:val="auto"/>
                          <w:sz w:val="24"/>
                          <w:szCs w:val="24"/>
                        </w:rPr>
                        <w:t>s</w:t>
                      </w:r>
                      <w:r w:rsidR="007E2EAC" w:rsidRPr="00051B99">
                        <w:rPr>
                          <w:rFonts w:ascii="Arial" w:hAnsi="Arial" w:cs="Arial"/>
                          <w:color w:val="auto"/>
                          <w:sz w:val="24"/>
                          <w:szCs w:val="24"/>
                        </w:rPr>
                        <w:t>ers</w:t>
                      </w:r>
                      <w:proofErr w:type="spellEnd"/>
                      <w:r w:rsidR="007E2EAC" w:rsidRPr="00051B99">
                        <w:rPr>
                          <w:rFonts w:ascii="Arial" w:hAnsi="Arial" w:cs="Arial"/>
                          <w:color w:val="auto"/>
                          <w:sz w:val="24"/>
                          <w:szCs w:val="24"/>
                        </w:rPr>
                        <w:t xml:space="preserve"> </w:t>
                      </w:r>
                      <w:r w:rsidRPr="00051B99">
                        <w:rPr>
                          <w:rFonts w:ascii="Arial" w:hAnsi="Arial" w:cs="Arial"/>
                          <w:color w:val="auto"/>
                          <w:sz w:val="24"/>
                          <w:szCs w:val="24"/>
                        </w:rPr>
                        <w:t>will contact each exhibitor/sponsor to specify the allocated spaces for their products, the dates for assembling and dismantling.</w:t>
                      </w:r>
                    </w:p>
                    <w:p w14:paraId="77323694" w14:textId="2A0DED95" w:rsidR="00E26481" w:rsidRPr="00051B99" w:rsidRDefault="00E26481" w:rsidP="00E26481">
                      <w:pPr>
                        <w:spacing w:after="70"/>
                        <w:ind w:right="425"/>
                        <w:jc w:val="both"/>
                        <w:rPr>
                          <w:rFonts w:ascii="Arial" w:hAnsi="Arial" w:cs="Arial"/>
                          <w:color w:val="auto"/>
                          <w:sz w:val="24"/>
                          <w:szCs w:val="24"/>
                        </w:rPr>
                      </w:pPr>
                      <w:r w:rsidRPr="00051B99">
                        <w:rPr>
                          <w:rFonts w:ascii="Arial" w:hAnsi="Arial" w:cs="Arial"/>
                          <w:b/>
                          <w:bCs/>
                          <w:color w:val="auto"/>
                          <w:sz w:val="24"/>
                          <w:szCs w:val="24"/>
                        </w:rPr>
                        <w:t xml:space="preserve">SURVEILLANCE: </w:t>
                      </w:r>
                      <w:r w:rsidRPr="00051B99">
                        <w:rPr>
                          <w:rFonts w:ascii="Arial" w:hAnsi="Arial" w:cs="Arial"/>
                          <w:color w:val="auto"/>
                          <w:sz w:val="24"/>
                          <w:szCs w:val="24"/>
                        </w:rPr>
                        <w:t xml:space="preserve">The </w:t>
                      </w:r>
                      <w:proofErr w:type="spellStart"/>
                      <w:r w:rsidR="007E2EAC" w:rsidRPr="00051B99">
                        <w:rPr>
                          <w:rFonts w:ascii="Arial" w:hAnsi="Arial" w:cs="Arial"/>
                          <w:color w:val="auto"/>
                          <w:sz w:val="24"/>
                          <w:szCs w:val="24"/>
                        </w:rPr>
                        <w:t>organi</w:t>
                      </w:r>
                      <w:r w:rsidR="007E2EAC">
                        <w:rPr>
                          <w:rFonts w:ascii="Arial" w:hAnsi="Arial" w:cs="Arial"/>
                          <w:color w:val="auto"/>
                          <w:sz w:val="24"/>
                          <w:szCs w:val="24"/>
                        </w:rPr>
                        <w:t>s</w:t>
                      </w:r>
                      <w:r w:rsidR="007E2EAC" w:rsidRPr="00051B99">
                        <w:rPr>
                          <w:rFonts w:ascii="Arial" w:hAnsi="Arial" w:cs="Arial"/>
                          <w:color w:val="auto"/>
                          <w:sz w:val="24"/>
                          <w:szCs w:val="24"/>
                        </w:rPr>
                        <w:t>ers</w:t>
                      </w:r>
                      <w:proofErr w:type="spellEnd"/>
                      <w:r w:rsidR="007E2EAC" w:rsidRPr="00051B99">
                        <w:rPr>
                          <w:rFonts w:ascii="Arial" w:hAnsi="Arial" w:cs="Arial"/>
                          <w:color w:val="auto"/>
                          <w:sz w:val="24"/>
                          <w:szCs w:val="24"/>
                        </w:rPr>
                        <w:t xml:space="preserve"> </w:t>
                      </w:r>
                      <w:r w:rsidRPr="00051B99">
                        <w:rPr>
                          <w:rFonts w:ascii="Arial" w:hAnsi="Arial" w:cs="Arial"/>
                          <w:color w:val="auto"/>
                          <w:sz w:val="24"/>
                          <w:szCs w:val="24"/>
                        </w:rPr>
                        <w:t xml:space="preserve">and the venue owner will </w:t>
                      </w:r>
                      <w:r w:rsidR="007E2EAC" w:rsidRPr="00051B99">
                        <w:rPr>
                          <w:rFonts w:ascii="Arial" w:hAnsi="Arial" w:cs="Arial"/>
                          <w:color w:val="auto"/>
                          <w:sz w:val="24"/>
                          <w:szCs w:val="24"/>
                        </w:rPr>
                        <w:t>oversee</w:t>
                      </w:r>
                      <w:r w:rsidR="007E2EAC">
                        <w:rPr>
                          <w:rFonts w:ascii="Arial" w:hAnsi="Arial" w:cs="Arial"/>
                          <w:color w:val="auto"/>
                          <w:sz w:val="24"/>
                          <w:szCs w:val="24"/>
                        </w:rPr>
                        <w:t xml:space="preserve"> (or be responsible for)</w:t>
                      </w:r>
                      <w:r w:rsidRPr="00051B99">
                        <w:rPr>
                          <w:rFonts w:ascii="Arial" w:hAnsi="Arial" w:cs="Arial"/>
                          <w:color w:val="auto"/>
                          <w:sz w:val="24"/>
                          <w:szCs w:val="24"/>
                        </w:rPr>
                        <w:t xml:space="preserve"> the general surveillance of the venue, but not responsible for the material and objects when exhibitors leave the stands.</w:t>
                      </w:r>
                    </w:p>
                    <w:p w14:paraId="0C9E40CE" w14:textId="73602D90" w:rsidR="00E26481" w:rsidRPr="00051B99" w:rsidRDefault="00E26481" w:rsidP="00E26481">
                      <w:pPr>
                        <w:spacing w:after="70"/>
                        <w:ind w:right="425"/>
                        <w:jc w:val="both"/>
                        <w:rPr>
                          <w:rFonts w:ascii="Arial" w:hAnsi="Arial" w:cs="Arial"/>
                          <w:color w:val="auto"/>
                          <w:sz w:val="24"/>
                          <w:szCs w:val="24"/>
                        </w:rPr>
                      </w:pPr>
                      <w:r w:rsidRPr="00051B99">
                        <w:rPr>
                          <w:rFonts w:ascii="Arial" w:hAnsi="Arial" w:cs="Arial"/>
                          <w:b/>
                          <w:bCs/>
                          <w:color w:val="auto"/>
                          <w:sz w:val="24"/>
                          <w:szCs w:val="24"/>
                        </w:rPr>
                        <w:t>CLEANING:</w:t>
                      </w:r>
                      <w:r w:rsidRPr="00051B99">
                        <w:rPr>
                          <w:rFonts w:ascii="Arial" w:hAnsi="Arial" w:cs="Arial"/>
                          <w:color w:val="auto"/>
                          <w:sz w:val="24"/>
                          <w:szCs w:val="24"/>
                        </w:rPr>
                        <w:t xml:space="preserve"> The </w:t>
                      </w:r>
                      <w:proofErr w:type="spellStart"/>
                      <w:r w:rsidR="007E2EAC" w:rsidRPr="00051B99">
                        <w:rPr>
                          <w:rFonts w:ascii="Arial" w:hAnsi="Arial" w:cs="Arial"/>
                          <w:color w:val="auto"/>
                          <w:sz w:val="24"/>
                          <w:szCs w:val="24"/>
                        </w:rPr>
                        <w:t>organi</w:t>
                      </w:r>
                      <w:r w:rsidR="007E2EAC">
                        <w:rPr>
                          <w:rFonts w:ascii="Arial" w:hAnsi="Arial" w:cs="Arial"/>
                          <w:color w:val="auto"/>
                          <w:sz w:val="24"/>
                          <w:szCs w:val="24"/>
                        </w:rPr>
                        <w:t>s</w:t>
                      </w:r>
                      <w:r w:rsidR="007E2EAC" w:rsidRPr="00051B99">
                        <w:rPr>
                          <w:rFonts w:ascii="Arial" w:hAnsi="Arial" w:cs="Arial"/>
                          <w:color w:val="auto"/>
                          <w:sz w:val="24"/>
                          <w:szCs w:val="24"/>
                        </w:rPr>
                        <w:t>ers</w:t>
                      </w:r>
                      <w:proofErr w:type="spellEnd"/>
                      <w:r w:rsidR="007E2EAC" w:rsidRPr="00051B99">
                        <w:rPr>
                          <w:rFonts w:ascii="Arial" w:hAnsi="Arial" w:cs="Arial"/>
                          <w:color w:val="auto"/>
                          <w:sz w:val="24"/>
                          <w:szCs w:val="24"/>
                        </w:rPr>
                        <w:t xml:space="preserve"> </w:t>
                      </w:r>
                      <w:r w:rsidRPr="00051B99">
                        <w:rPr>
                          <w:rFonts w:ascii="Arial" w:hAnsi="Arial" w:cs="Arial"/>
                          <w:color w:val="auto"/>
                          <w:sz w:val="24"/>
                          <w:szCs w:val="24"/>
                        </w:rPr>
                        <w:t xml:space="preserve">and the venue owner will </w:t>
                      </w:r>
                      <w:proofErr w:type="gramStart"/>
                      <w:r w:rsidRPr="00051B99">
                        <w:rPr>
                          <w:rFonts w:ascii="Arial" w:hAnsi="Arial" w:cs="Arial"/>
                          <w:color w:val="auto"/>
                          <w:sz w:val="24"/>
                          <w:szCs w:val="24"/>
                        </w:rPr>
                        <w:t>be in charge of</w:t>
                      </w:r>
                      <w:proofErr w:type="gramEnd"/>
                      <w:r w:rsidRPr="00051B99">
                        <w:rPr>
                          <w:rFonts w:ascii="Arial" w:hAnsi="Arial" w:cs="Arial"/>
                          <w:color w:val="auto"/>
                          <w:sz w:val="24"/>
                          <w:szCs w:val="24"/>
                        </w:rPr>
                        <w:t xml:space="preserve"> cleaning and maintenance services in the facilities. For the duration of the </w:t>
                      </w:r>
                      <w:r w:rsidR="00D71228" w:rsidRPr="00051B99">
                        <w:rPr>
                          <w:rFonts w:ascii="Arial" w:hAnsi="Arial" w:cs="Arial"/>
                          <w:color w:val="auto"/>
                          <w:sz w:val="24"/>
                          <w:szCs w:val="24"/>
                        </w:rPr>
                        <w:t>conference</w:t>
                      </w:r>
                      <w:r w:rsidRPr="00051B99">
                        <w:rPr>
                          <w:rFonts w:ascii="Arial" w:hAnsi="Arial" w:cs="Arial"/>
                          <w:color w:val="auto"/>
                          <w:sz w:val="24"/>
                          <w:szCs w:val="24"/>
                        </w:rPr>
                        <w:t>, cleaning will take place after the venue is closed to the public and the exhibitors must provide free access to the cleaning services.</w:t>
                      </w:r>
                    </w:p>
                    <w:p w14:paraId="7E4AF7B6" w14:textId="4BC0F59B" w:rsidR="00DF4E4F" w:rsidRPr="00051B99" w:rsidRDefault="00E26481" w:rsidP="00DF4E4F">
                      <w:pPr>
                        <w:spacing w:after="70"/>
                        <w:ind w:right="425"/>
                        <w:jc w:val="both"/>
                        <w:rPr>
                          <w:rFonts w:ascii="Arial" w:hAnsi="Arial" w:cs="Arial"/>
                          <w:color w:val="auto"/>
                          <w:sz w:val="24"/>
                          <w:szCs w:val="24"/>
                        </w:rPr>
                      </w:pPr>
                      <w:r w:rsidRPr="00051B99">
                        <w:rPr>
                          <w:rFonts w:ascii="Arial" w:hAnsi="Arial" w:cs="Arial"/>
                          <w:b/>
                          <w:bCs/>
                          <w:color w:val="auto"/>
                          <w:sz w:val="24"/>
                          <w:szCs w:val="24"/>
                        </w:rPr>
                        <w:t>CANCELLATIONS:</w:t>
                      </w:r>
                      <w:r w:rsidRPr="00051B99">
                        <w:rPr>
                          <w:rFonts w:ascii="Arial" w:hAnsi="Arial" w:cs="Arial"/>
                          <w:color w:val="auto"/>
                          <w:sz w:val="24"/>
                          <w:szCs w:val="24"/>
                        </w:rPr>
                        <w:t xml:space="preserve"> Should the </w:t>
                      </w:r>
                      <w:r w:rsidR="00D71228" w:rsidRPr="00051B99">
                        <w:rPr>
                          <w:rFonts w:ascii="Arial" w:hAnsi="Arial" w:cs="Arial"/>
                          <w:color w:val="auto"/>
                          <w:sz w:val="24"/>
                          <w:szCs w:val="24"/>
                        </w:rPr>
                        <w:t>conference</w:t>
                      </w:r>
                      <w:r w:rsidRPr="00051B99">
                        <w:rPr>
                          <w:rFonts w:ascii="Arial" w:hAnsi="Arial" w:cs="Arial"/>
                          <w:color w:val="auto"/>
                          <w:sz w:val="24"/>
                          <w:szCs w:val="24"/>
                        </w:rPr>
                        <w:t xml:space="preserve"> not be held, the exhibiting companies agree not to take any legal action against the </w:t>
                      </w:r>
                      <w:proofErr w:type="spellStart"/>
                      <w:r w:rsidR="000972F9" w:rsidRPr="00051B99">
                        <w:rPr>
                          <w:rFonts w:ascii="Arial" w:hAnsi="Arial" w:cs="Arial"/>
                          <w:color w:val="auto"/>
                          <w:sz w:val="24"/>
                          <w:szCs w:val="24"/>
                        </w:rPr>
                        <w:t>organi</w:t>
                      </w:r>
                      <w:r w:rsidR="000972F9">
                        <w:rPr>
                          <w:rFonts w:ascii="Arial" w:hAnsi="Arial" w:cs="Arial"/>
                          <w:color w:val="auto"/>
                          <w:sz w:val="24"/>
                          <w:szCs w:val="24"/>
                        </w:rPr>
                        <w:t>s</w:t>
                      </w:r>
                      <w:r w:rsidR="000972F9" w:rsidRPr="00051B99">
                        <w:rPr>
                          <w:rFonts w:ascii="Arial" w:hAnsi="Arial" w:cs="Arial"/>
                          <w:color w:val="auto"/>
                          <w:sz w:val="24"/>
                          <w:szCs w:val="24"/>
                        </w:rPr>
                        <w:t>ers</w:t>
                      </w:r>
                      <w:proofErr w:type="spellEnd"/>
                      <w:r w:rsidRPr="00051B99">
                        <w:rPr>
                          <w:rFonts w:ascii="Arial" w:hAnsi="Arial" w:cs="Arial"/>
                          <w:color w:val="auto"/>
                          <w:sz w:val="24"/>
                          <w:szCs w:val="24"/>
                        </w:rPr>
                        <w:t>, who hereby commit themselves to return all deposits previously paid by each company.</w:t>
                      </w:r>
                    </w:p>
                    <w:p w14:paraId="0C6C32E1" w14:textId="449B24BC" w:rsidR="00E26481" w:rsidRPr="00051B99" w:rsidRDefault="00E26481" w:rsidP="00DF4E4F">
                      <w:pPr>
                        <w:spacing w:after="70"/>
                        <w:ind w:right="425"/>
                        <w:jc w:val="both"/>
                        <w:rPr>
                          <w:rFonts w:ascii="Arial" w:hAnsi="Arial" w:cs="Arial"/>
                          <w:color w:val="auto"/>
                          <w:sz w:val="24"/>
                          <w:szCs w:val="24"/>
                        </w:rPr>
                      </w:pPr>
                      <w:r w:rsidRPr="00051B99">
                        <w:rPr>
                          <w:rFonts w:ascii="Arial" w:hAnsi="Arial" w:cs="Arial"/>
                          <w:b/>
                          <w:bCs/>
                          <w:color w:val="auto"/>
                          <w:sz w:val="24"/>
                          <w:szCs w:val="24"/>
                        </w:rPr>
                        <w:t>LIABILITY:</w:t>
                      </w:r>
                      <w:r w:rsidRPr="00051B99">
                        <w:rPr>
                          <w:rFonts w:ascii="Arial" w:hAnsi="Arial" w:cs="Arial"/>
                          <w:color w:val="auto"/>
                          <w:sz w:val="24"/>
                          <w:szCs w:val="24"/>
                        </w:rPr>
                        <w:t xml:space="preserve"> The </w:t>
                      </w:r>
                      <w:proofErr w:type="spellStart"/>
                      <w:r w:rsidR="00144CF4" w:rsidRPr="00051B99">
                        <w:rPr>
                          <w:rFonts w:ascii="Arial" w:hAnsi="Arial" w:cs="Arial"/>
                          <w:color w:val="auto"/>
                          <w:sz w:val="24"/>
                          <w:szCs w:val="24"/>
                        </w:rPr>
                        <w:t>organi</w:t>
                      </w:r>
                      <w:r w:rsidR="00144CF4">
                        <w:rPr>
                          <w:rFonts w:ascii="Arial" w:hAnsi="Arial" w:cs="Arial"/>
                          <w:color w:val="auto"/>
                          <w:sz w:val="24"/>
                          <w:szCs w:val="24"/>
                        </w:rPr>
                        <w:t>s</w:t>
                      </w:r>
                      <w:r w:rsidR="00144CF4" w:rsidRPr="00051B99">
                        <w:rPr>
                          <w:rFonts w:ascii="Arial" w:hAnsi="Arial" w:cs="Arial"/>
                          <w:color w:val="auto"/>
                          <w:sz w:val="24"/>
                          <w:szCs w:val="24"/>
                        </w:rPr>
                        <w:t>ers</w:t>
                      </w:r>
                      <w:proofErr w:type="spellEnd"/>
                      <w:r w:rsidR="00144CF4" w:rsidRPr="00051B99">
                        <w:rPr>
                          <w:rFonts w:ascii="Arial" w:hAnsi="Arial" w:cs="Arial"/>
                          <w:color w:val="auto"/>
                          <w:sz w:val="24"/>
                          <w:szCs w:val="24"/>
                        </w:rPr>
                        <w:t xml:space="preserve"> </w:t>
                      </w:r>
                      <w:r w:rsidRPr="00051B99">
                        <w:rPr>
                          <w:rFonts w:ascii="Arial" w:hAnsi="Arial" w:cs="Arial"/>
                          <w:color w:val="auto"/>
                          <w:sz w:val="24"/>
                          <w:szCs w:val="24"/>
                        </w:rPr>
                        <w:t xml:space="preserve">are not liable for travel, health, accidents or injury to delegates while attending and travelling to or from the </w:t>
                      </w:r>
                      <w:r w:rsidR="00D71228" w:rsidRPr="00051B99">
                        <w:rPr>
                          <w:rFonts w:ascii="Arial" w:hAnsi="Arial" w:cs="Arial"/>
                          <w:color w:val="auto"/>
                          <w:sz w:val="24"/>
                          <w:szCs w:val="24"/>
                        </w:rPr>
                        <w:t>conference</w:t>
                      </w:r>
                      <w:r w:rsidRPr="00051B99">
                        <w:rPr>
                          <w:rFonts w:ascii="Arial" w:hAnsi="Arial" w:cs="Arial"/>
                          <w:color w:val="auto"/>
                          <w:sz w:val="24"/>
                          <w:szCs w:val="24"/>
                        </w:rPr>
                        <w:t>. Delegates are advised to carry adequate personal travel and health insurance.</w:t>
                      </w:r>
                    </w:p>
                    <w:p w14:paraId="04829045" w14:textId="146A500F" w:rsidR="00DF4E4F" w:rsidRPr="00051B99" w:rsidRDefault="00E26481" w:rsidP="00DF4E4F">
                      <w:pPr>
                        <w:spacing w:after="70"/>
                        <w:ind w:right="425"/>
                        <w:jc w:val="both"/>
                        <w:rPr>
                          <w:rFonts w:ascii="Arial" w:hAnsi="Arial" w:cs="Arial"/>
                          <w:color w:val="auto"/>
                          <w:sz w:val="24"/>
                          <w:szCs w:val="24"/>
                        </w:rPr>
                      </w:pPr>
                      <w:r w:rsidRPr="00051B99">
                        <w:rPr>
                          <w:rFonts w:ascii="Arial" w:hAnsi="Arial" w:cs="Arial"/>
                          <w:b/>
                          <w:bCs/>
                          <w:color w:val="auto"/>
                          <w:sz w:val="24"/>
                          <w:szCs w:val="24"/>
                        </w:rPr>
                        <w:t>GOVERNING LAW AND JURISDICTION:</w:t>
                      </w:r>
                      <w:r w:rsidRPr="00051B99">
                        <w:rPr>
                          <w:rFonts w:ascii="Arial" w:hAnsi="Arial" w:cs="Arial"/>
                          <w:color w:val="auto"/>
                          <w:sz w:val="24"/>
                          <w:szCs w:val="24"/>
                        </w:rPr>
                        <w:t xml:space="preserve"> These terms and conditions shall be governed by and construed in accordance with the laws of Australia. You hereby submit to and agree that the sole jurisdiction and venue for any actions that may arise under or in relation to the subject matter hereof</w:t>
                      </w:r>
                      <w:r w:rsidR="000972F9">
                        <w:rPr>
                          <w:rFonts w:ascii="Arial" w:hAnsi="Arial" w:cs="Arial"/>
                          <w:color w:val="auto"/>
                          <w:sz w:val="24"/>
                          <w:szCs w:val="24"/>
                        </w:rPr>
                        <w:t>.</w:t>
                      </w:r>
                      <w:r w:rsidRPr="00051B99">
                        <w:rPr>
                          <w:rFonts w:ascii="Arial" w:hAnsi="Arial" w:cs="Arial"/>
                          <w:color w:val="auto"/>
                          <w:sz w:val="24"/>
                          <w:szCs w:val="24"/>
                        </w:rPr>
                        <w:t xml:space="preserve"> shall be the courts located in Australia.</w:t>
                      </w:r>
                    </w:p>
                    <w:p w14:paraId="1FE561D0" w14:textId="77777777" w:rsidR="00DF4E4F" w:rsidRPr="00E26481" w:rsidRDefault="00DF4E4F" w:rsidP="00DF4E4F">
                      <w:pPr>
                        <w:spacing w:after="70"/>
                        <w:ind w:right="425"/>
                        <w:jc w:val="both"/>
                        <w:rPr>
                          <w:rFonts w:ascii="Arial" w:hAnsi="Arial" w:cs="Arial"/>
                          <w:color w:val="auto"/>
                          <w:sz w:val="22"/>
                          <w:szCs w:val="22"/>
                        </w:rPr>
                      </w:pPr>
                    </w:p>
                  </w:txbxContent>
                </v:textbox>
                <w10:wrap anchorx="margin"/>
              </v:shape>
            </w:pict>
          </mc:Fallback>
        </mc:AlternateContent>
      </w:r>
    </w:p>
    <w:p w14:paraId="56FB01DF" w14:textId="6E5E5ABA" w:rsidR="00997431" w:rsidRPr="00997431" w:rsidRDefault="00997431" w:rsidP="00997431"/>
    <w:p w14:paraId="3593FAF6" w14:textId="090F6EFC" w:rsidR="00997431" w:rsidRPr="00997431" w:rsidRDefault="00997431" w:rsidP="00997431"/>
    <w:p w14:paraId="30217531" w14:textId="0E99A2C2" w:rsidR="00997431" w:rsidRPr="00997431" w:rsidRDefault="00997431" w:rsidP="00997431"/>
    <w:p w14:paraId="3705AAAB" w14:textId="5772A200" w:rsidR="00997431" w:rsidRPr="00997431" w:rsidRDefault="00997431" w:rsidP="00997431"/>
    <w:p w14:paraId="64B76DD1" w14:textId="6BFCC85C" w:rsidR="00997431" w:rsidRPr="00997431" w:rsidRDefault="00997431" w:rsidP="00997431"/>
    <w:p w14:paraId="5B9F5EAA" w14:textId="0BFF99AB" w:rsidR="00997431" w:rsidRPr="00997431" w:rsidRDefault="00997431" w:rsidP="00997431"/>
    <w:p w14:paraId="67B6FCE6" w14:textId="401DE19B" w:rsidR="00997431" w:rsidRPr="00997431" w:rsidRDefault="00997431" w:rsidP="00997431"/>
    <w:p w14:paraId="11DB3A60" w14:textId="225B358A" w:rsidR="00997431" w:rsidRPr="00997431" w:rsidRDefault="00997431" w:rsidP="00997431"/>
    <w:p w14:paraId="2021BF9C" w14:textId="64719E7D" w:rsidR="00997431" w:rsidRPr="00997431" w:rsidRDefault="00997431" w:rsidP="00997431"/>
    <w:p w14:paraId="7820790B" w14:textId="10D0871F" w:rsidR="00997431" w:rsidRPr="00997431" w:rsidRDefault="00997431" w:rsidP="00997431"/>
    <w:p w14:paraId="2ADC67EF" w14:textId="648C1416" w:rsidR="00997431" w:rsidRPr="00997431" w:rsidRDefault="00997431" w:rsidP="00997431"/>
    <w:p w14:paraId="6CEB8F25" w14:textId="150D250D" w:rsidR="00997431" w:rsidRPr="00997431" w:rsidRDefault="00997431" w:rsidP="00997431"/>
    <w:p w14:paraId="4BB1E3A9" w14:textId="0277B9BE" w:rsidR="00997431" w:rsidRPr="00997431" w:rsidRDefault="00997431" w:rsidP="00997431"/>
    <w:p w14:paraId="461D5E5A" w14:textId="6FB9829A" w:rsidR="00997431" w:rsidRPr="00997431" w:rsidRDefault="00997431" w:rsidP="00997431"/>
    <w:p w14:paraId="3AD451F8" w14:textId="7E597307" w:rsidR="00997431" w:rsidRPr="00997431" w:rsidRDefault="00997431" w:rsidP="00997431"/>
    <w:p w14:paraId="489ECEE0" w14:textId="0F73409E" w:rsidR="00997431" w:rsidRPr="00997431" w:rsidRDefault="00997431" w:rsidP="00997431"/>
    <w:p w14:paraId="5382ADB0" w14:textId="52E4F7A8" w:rsidR="00997431" w:rsidRPr="00997431" w:rsidRDefault="00997431" w:rsidP="00997431"/>
    <w:p w14:paraId="6852F80D" w14:textId="5202F2A6" w:rsidR="00997431" w:rsidRPr="00997431" w:rsidRDefault="00997431" w:rsidP="00997431"/>
    <w:p w14:paraId="5623A1AC" w14:textId="2FFE1562" w:rsidR="00997431" w:rsidRPr="00997431" w:rsidRDefault="00997431" w:rsidP="00997431"/>
    <w:p w14:paraId="41871888" w14:textId="4B988838" w:rsidR="00997431" w:rsidRPr="00997431" w:rsidRDefault="00997431" w:rsidP="00997431"/>
    <w:p w14:paraId="7EDC70B9" w14:textId="69DD777E" w:rsidR="00997431" w:rsidRPr="00997431" w:rsidRDefault="00997431" w:rsidP="00997431"/>
    <w:p w14:paraId="703E1A93" w14:textId="198E78A2" w:rsidR="00997431" w:rsidRPr="00997431" w:rsidRDefault="00997431" w:rsidP="00997431"/>
    <w:p w14:paraId="09B6A2D1" w14:textId="1413E047" w:rsidR="00997431" w:rsidRDefault="00997431" w:rsidP="00997431"/>
    <w:p w14:paraId="556474C6" w14:textId="0211D19F" w:rsidR="00997431" w:rsidRPr="00997431" w:rsidRDefault="00997431" w:rsidP="00997431"/>
    <w:p w14:paraId="09FAA675" w14:textId="0B934EB6" w:rsidR="00997431" w:rsidRDefault="00997431" w:rsidP="00997431"/>
    <w:p w14:paraId="3104B46E" w14:textId="0F32EBC3" w:rsidR="00997431" w:rsidRDefault="00997431" w:rsidP="00997431"/>
    <w:p w14:paraId="106006A6" w14:textId="4564DA48" w:rsidR="00997431" w:rsidRDefault="00997431">
      <w:pPr>
        <w:spacing w:after="160" w:line="259" w:lineRule="auto"/>
      </w:pPr>
      <w:r>
        <w:br w:type="page"/>
      </w:r>
    </w:p>
    <w:p w14:paraId="7E0F91C2" w14:textId="4EA57A51" w:rsidR="00997431" w:rsidRPr="008F3C32" w:rsidRDefault="00997431" w:rsidP="00997431"/>
    <w:p w14:paraId="3657CD8B" w14:textId="3415C63C" w:rsidR="00997431" w:rsidRDefault="00606E32" w:rsidP="00997431">
      <w:pPr>
        <w:spacing w:after="160" w:line="259" w:lineRule="auto"/>
      </w:pPr>
      <w:r>
        <w:rPr>
          <w:noProof/>
        </w:rPr>
        <mc:AlternateContent>
          <mc:Choice Requires="wps">
            <w:drawing>
              <wp:anchor distT="0" distB="0" distL="114300" distR="114300" simplePos="0" relativeHeight="251658245" behindDoc="0" locked="0" layoutInCell="1" allowOverlap="1" wp14:anchorId="6661A6A6" wp14:editId="532D79CA">
                <wp:simplePos x="0" y="0"/>
                <wp:positionH relativeFrom="column">
                  <wp:posOffset>1293495</wp:posOffset>
                </wp:positionH>
                <wp:positionV relativeFrom="paragraph">
                  <wp:posOffset>61831</wp:posOffset>
                </wp:positionV>
                <wp:extent cx="5140768" cy="410845"/>
                <wp:effectExtent l="0" t="0" r="3175" b="825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768" cy="4108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606AEAA" w14:textId="2C18E566" w:rsidR="00997431" w:rsidRPr="00C07929" w:rsidRDefault="00051B99" w:rsidP="00997431">
                            <w:pPr>
                              <w:widowControl w:val="0"/>
                              <w:spacing w:line="440" w:lineRule="exact"/>
                              <w:rPr>
                                <w:rFonts w:ascii="Arial" w:hAnsi="Arial" w:cs="Arial"/>
                                <w:b/>
                                <w:bCs/>
                                <w:caps/>
                                <w:color w:val="2F5496" w:themeColor="accent1" w:themeShade="BF"/>
                                <w:w w:val="90"/>
                                <w:sz w:val="40"/>
                                <w:szCs w:val="40"/>
                                <w:lang w:val="en-AU"/>
                              </w:rPr>
                            </w:pPr>
                            <w:r w:rsidRPr="00C07929">
                              <w:rPr>
                                <w:rFonts w:ascii="Arial" w:hAnsi="Arial" w:cs="Arial"/>
                                <w:b/>
                                <w:bCs/>
                                <w:caps/>
                                <w:color w:val="2F5496" w:themeColor="accent1" w:themeShade="BF"/>
                                <w:spacing w:val="8"/>
                                <w:w w:val="90"/>
                                <w:sz w:val="40"/>
                                <w:szCs w:val="40"/>
                                <w:lang w:val="en-AU"/>
                              </w:rPr>
                              <w:t>SPONSOR</w:t>
                            </w:r>
                            <w:r w:rsidR="006B7563" w:rsidRPr="00C07929">
                              <w:rPr>
                                <w:rFonts w:ascii="Arial" w:hAnsi="Arial" w:cs="Arial"/>
                                <w:b/>
                                <w:bCs/>
                                <w:caps/>
                                <w:color w:val="2F5496" w:themeColor="accent1" w:themeShade="BF"/>
                                <w:spacing w:val="8"/>
                                <w:w w:val="90"/>
                                <w:sz w:val="40"/>
                                <w:szCs w:val="40"/>
                                <w:lang w:val="en-AU"/>
                              </w:rPr>
                              <w:t xml:space="preserve"> / EXHIBITOR</w:t>
                            </w:r>
                            <w:r w:rsidR="00997431" w:rsidRPr="00C07929">
                              <w:rPr>
                                <w:rFonts w:ascii="Arial" w:hAnsi="Arial" w:cs="Arial"/>
                                <w:b/>
                                <w:bCs/>
                                <w:caps/>
                                <w:color w:val="2F5496" w:themeColor="accent1" w:themeShade="BF"/>
                                <w:spacing w:val="8"/>
                                <w:w w:val="90"/>
                                <w:sz w:val="40"/>
                                <w:szCs w:val="40"/>
                                <w:lang w:val="en-AU"/>
                              </w:rPr>
                              <w:t xml:space="preserve"> Registration</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661A6A6" id="_x0000_s1032" type="#_x0000_t202" style="position:absolute;margin-left:101.85pt;margin-top:4.85pt;width:404.8pt;height:32.3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" filled="f" fillcolor="#fffffe" stroked="f" strokecolor="#212120" insetpen="t">
                <v:textbox inset="2.88pt,2.88pt,2.88pt,2.88pt">
                  <w:txbxContent>
                    <w:p w14:paraId="1606AEAA" w14:textId="2C18E566" w:rsidR="00997431" w:rsidRPr="00C07929" w:rsidRDefault="00051B99" w:rsidP="00997431">
                      <w:pPr>
                        <w:widowControl w:val="0"/>
                        <w:spacing w:line="440" w:lineRule="exact"/>
                        <w:rPr>
                          <w:rFonts w:ascii="Arial" w:hAnsi="Arial" w:cs="Arial"/>
                          <w:b/>
                          <w:bCs/>
                          <w:caps/>
                          <w:color w:val="2F5496" w:themeColor="accent1" w:themeShade="BF"/>
                          <w:w w:val="90"/>
                          <w:sz w:val="40"/>
                          <w:szCs w:val="40"/>
                          <w:lang w:val="en-AU"/>
                        </w:rPr>
                      </w:pPr>
                      <w:r w:rsidRPr="00C07929">
                        <w:rPr>
                          <w:rFonts w:ascii="Arial" w:hAnsi="Arial" w:cs="Arial"/>
                          <w:b/>
                          <w:bCs/>
                          <w:caps/>
                          <w:color w:val="2F5496" w:themeColor="accent1" w:themeShade="BF"/>
                          <w:spacing w:val="8"/>
                          <w:w w:val="90"/>
                          <w:sz w:val="40"/>
                          <w:szCs w:val="40"/>
                          <w:lang w:val="en-AU"/>
                        </w:rPr>
                        <w:t>SPONSOR</w:t>
                      </w:r>
                      <w:r w:rsidR="006B7563" w:rsidRPr="00C07929">
                        <w:rPr>
                          <w:rFonts w:ascii="Arial" w:hAnsi="Arial" w:cs="Arial"/>
                          <w:b/>
                          <w:bCs/>
                          <w:caps/>
                          <w:color w:val="2F5496" w:themeColor="accent1" w:themeShade="BF"/>
                          <w:spacing w:val="8"/>
                          <w:w w:val="90"/>
                          <w:sz w:val="40"/>
                          <w:szCs w:val="40"/>
                          <w:lang w:val="en-AU"/>
                        </w:rPr>
                        <w:t xml:space="preserve"> / EXHIBITOR</w:t>
                      </w:r>
                      <w:r w:rsidR="00997431" w:rsidRPr="00C07929">
                        <w:rPr>
                          <w:rFonts w:ascii="Arial" w:hAnsi="Arial" w:cs="Arial"/>
                          <w:b/>
                          <w:bCs/>
                          <w:caps/>
                          <w:color w:val="2F5496" w:themeColor="accent1" w:themeShade="BF"/>
                          <w:spacing w:val="8"/>
                          <w:w w:val="90"/>
                          <w:sz w:val="40"/>
                          <w:szCs w:val="40"/>
                          <w:lang w:val="en-AU"/>
                        </w:rPr>
                        <w:t xml:space="preserve"> Registration</w:t>
                      </w:r>
                    </w:p>
                  </w:txbxContent>
                </v:textbox>
              </v:shape>
            </w:pict>
          </mc:Fallback>
        </mc:AlternateContent>
      </w:r>
    </w:p>
    <w:p w14:paraId="61750FF5" w14:textId="30608137" w:rsidR="00997431" w:rsidRPr="00D56C30" w:rsidRDefault="00997431" w:rsidP="00997431"/>
    <w:p w14:paraId="62F20843" w14:textId="0243358D" w:rsidR="00997431" w:rsidRPr="00D56C30" w:rsidRDefault="00997431" w:rsidP="00997431"/>
    <w:tbl>
      <w:tblPr>
        <w:tblStyle w:val="TableGrid"/>
        <w:tblpPr w:leftFromText="180" w:rightFromText="180" w:vertAnchor="text" w:horzAnchor="margin" w:tblpXSpec="center" w:tblpY="13"/>
        <w:tblW w:w="0" w:type="auto"/>
        <w:tblLook w:val="04A0" w:firstRow="1" w:lastRow="0" w:firstColumn="1" w:lastColumn="0" w:noHBand="0" w:noVBand="1"/>
      </w:tblPr>
      <w:tblGrid>
        <w:gridCol w:w="1696"/>
        <w:gridCol w:w="9050"/>
      </w:tblGrid>
      <w:tr w:rsidR="006B7563" w:rsidRPr="00606E32" w14:paraId="6FBA0F5C" w14:textId="77777777" w:rsidTr="007F51C6">
        <w:tc>
          <w:tcPr>
            <w:tcW w:w="1696" w:type="dxa"/>
            <w:shd w:val="clear" w:color="auto" w:fill="76AFD6"/>
          </w:tcPr>
          <w:p w14:paraId="493F2D10" w14:textId="676F636B" w:rsidR="006B7563" w:rsidRPr="00EF0C38" w:rsidRDefault="00144CF4" w:rsidP="006B7563">
            <w:pPr>
              <w:spacing w:line="360" w:lineRule="auto"/>
              <w:rPr>
                <w:rFonts w:ascii="Arial" w:hAnsi="Arial" w:cs="Arial"/>
                <w:b/>
                <w:bCs/>
                <w:color w:val="auto"/>
              </w:rPr>
            </w:pPr>
            <w:proofErr w:type="spellStart"/>
            <w:r w:rsidRPr="00EF0C38">
              <w:rPr>
                <w:rFonts w:ascii="Arial" w:hAnsi="Arial" w:cs="Arial"/>
                <w:b/>
                <w:bCs/>
                <w:color w:val="auto"/>
              </w:rPr>
              <w:t>Organi</w:t>
            </w:r>
            <w:r>
              <w:rPr>
                <w:rFonts w:ascii="Arial" w:hAnsi="Arial" w:cs="Arial"/>
                <w:b/>
                <w:bCs/>
                <w:color w:val="auto"/>
              </w:rPr>
              <w:t>s</w:t>
            </w:r>
            <w:r w:rsidRPr="00EF0C38">
              <w:rPr>
                <w:rFonts w:ascii="Arial" w:hAnsi="Arial" w:cs="Arial"/>
                <w:b/>
                <w:bCs/>
                <w:color w:val="auto"/>
              </w:rPr>
              <w:t>ation</w:t>
            </w:r>
            <w:proofErr w:type="spellEnd"/>
          </w:p>
        </w:tc>
        <w:tc>
          <w:tcPr>
            <w:tcW w:w="9050" w:type="dxa"/>
          </w:tcPr>
          <w:p w14:paraId="17B0ABC3" w14:textId="77777777" w:rsidR="006B7563" w:rsidRPr="00606E32" w:rsidRDefault="006B7563" w:rsidP="006B7563">
            <w:pPr>
              <w:spacing w:line="360" w:lineRule="auto"/>
              <w:rPr>
                <w:rFonts w:ascii="Arial" w:hAnsi="Arial" w:cs="Arial"/>
              </w:rPr>
            </w:pPr>
          </w:p>
        </w:tc>
      </w:tr>
      <w:tr w:rsidR="006B7563" w:rsidRPr="00606E32" w14:paraId="2F82A722" w14:textId="77777777" w:rsidTr="007F51C6">
        <w:tc>
          <w:tcPr>
            <w:tcW w:w="1696" w:type="dxa"/>
            <w:shd w:val="clear" w:color="auto" w:fill="76AFD6"/>
          </w:tcPr>
          <w:p w14:paraId="4FEC2D1D" w14:textId="77777777" w:rsidR="006B7563" w:rsidRPr="00EF0C38" w:rsidRDefault="006B7563" w:rsidP="006B7563">
            <w:pPr>
              <w:spacing w:line="360" w:lineRule="auto"/>
              <w:rPr>
                <w:rFonts w:ascii="Arial" w:hAnsi="Arial" w:cs="Arial"/>
                <w:b/>
                <w:bCs/>
                <w:color w:val="auto"/>
              </w:rPr>
            </w:pPr>
            <w:r w:rsidRPr="00EF0C38">
              <w:rPr>
                <w:rFonts w:ascii="Arial" w:hAnsi="Arial" w:cs="Arial"/>
                <w:b/>
                <w:bCs/>
                <w:color w:val="auto"/>
              </w:rPr>
              <w:t>Contact Name</w:t>
            </w:r>
          </w:p>
        </w:tc>
        <w:tc>
          <w:tcPr>
            <w:tcW w:w="9050" w:type="dxa"/>
          </w:tcPr>
          <w:p w14:paraId="328B9292" w14:textId="77777777" w:rsidR="006B7563" w:rsidRPr="00606E32" w:rsidRDefault="006B7563" w:rsidP="006B7563">
            <w:pPr>
              <w:spacing w:line="360" w:lineRule="auto"/>
              <w:rPr>
                <w:rFonts w:ascii="Arial" w:hAnsi="Arial" w:cs="Arial"/>
              </w:rPr>
            </w:pPr>
          </w:p>
        </w:tc>
      </w:tr>
      <w:tr w:rsidR="006B7563" w:rsidRPr="00606E32" w14:paraId="21A57B80" w14:textId="77777777" w:rsidTr="007F51C6">
        <w:tc>
          <w:tcPr>
            <w:tcW w:w="1696" w:type="dxa"/>
            <w:shd w:val="clear" w:color="auto" w:fill="76AFD6"/>
          </w:tcPr>
          <w:p w14:paraId="425290C1" w14:textId="77777777" w:rsidR="006B7563" w:rsidRPr="00EF0C38" w:rsidRDefault="006B7563" w:rsidP="006B7563">
            <w:pPr>
              <w:spacing w:line="360" w:lineRule="auto"/>
              <w:rPr>
                <w:rFonts w:ascii="Arial" w:hAnsi="Arial" w:cs="Arial"/>
                <w:b/>
                <w:bCs/>
                <w:color w:val="auto"/>
              </w:rPr>
            </w:pPr>
            <w:r w:rsidRPr="00EF0C38">
              <w:rPr>
                <w:rFonts w:ascii="Arial" w:hAnsi="Arial" w:cs="Arial"/>
                <w:b/>
                <w:bCs/>
                <w:color w:val="auto"/>
              </w:rPr>
              <w:t>Position</w:t>
            </w:r>
          </w:p>
        </w:tc>
        <w:tc>
          <w:tcPr>
            <w:tcW w:w="9050" w:type="dxa"/>
          </w:tcPr>
          <w:p w14:paraId="748807F0" w14:textId="77777777" w:rsidR="006B7563" w:rsidRPr="00606E32" w:rsidRDefault="006B7563" w:rsidP="006B7563">
            <w:pPr>
              <w:spacing w:line="360" w:lineRule="auto"/>
              <w:rPr>
                <w:rFonts w:ascii="Arial" w:hAnsi="Arial" w:cs="Arial"/>
              </w:rPr>
            </w:pPr>
          </w:p>
        </w:tc>
      </w:tr>
      <w:tr w:rsidR="006B7563" w:rsidRPr="00606E32" w14:paraId="338C7ECA" w14:textId="77777777" w:rsidTr="007F51C6">
        <w:tc>
          <w:tcPr>
            <w:tcW w:w="1696" w:type="dxa"/>
            <w:shd w:val="clear" w:color="auto" w:fill="76AFD6"/>
          </w:tcPr>
          <w:p w14:paraId="647F93F9" w14:textId="77777777" w:rsidR="006B7563" w:rsidRPr="00EF0C38" w:rsidRDefault="006B7563" w:rsidP="006B7563">
            <w:pPr>
              <w:spacing w:line="360" w:lineRule="auto"/>
              <w:rPr>
                <w:rFonts w:ascii="Arial" w:hAnsi="Arial" w:cs="Arial"/>
                <w:b/>
                <w:bCs/>
                <w:color w:val="auto"/>
              </w:rPr>
            </w:pPr>
            <w:r w:rsidRPr="00EF0C38">
              <w:rPr>
                <w:rFonts w:ascii="Arial" w:hAnsi="Arial" w:cs="Arial"/>
                <w:b/>
                <w:bCs/>
                <w:color w:val="auto"/>
              </w:rPr>
              <w:t>Email</w:t>
            </w:r>
          </w:p>
        </w:tc>
        <w:tc>
          <w:tcPr>
            <w:tcW w:w="9050" w:type="dxa"/>
          </w:tcPr>
          <w:p w14:paraId="0D5C9353" w14:textId="77777777" w:rsidR="006B7563" w:rsidRPr="00606E32" w:rsidRDefault="006B7563" w:rsidP="006B7563">
            <w:pPr>
              <w:spacing w:line="360" w:lineRule="auto"/>
              <w:rPr>
                <w:rFonts w:ascii="Arial" w:hAnsi="Arial" w:cs="Arial"/>
              </w:rPr>
            </w:pPr>
          </w:p>
        </w:tc>
      </w:tr>
      <w:tr w:rsidR="006B7563" w:rsidRPr="00606E32" w14:paraId="69D338B5" w14:textId="77777777" w:rsidTr="007F51C6">
        <w:tc>
          <w:tcPr>
            <w:tcW w:w="1696" w:type="dxa"/>
            <w:shd w:val="clear" w:color="auto" w:fill="76AFD6"/>
          </w:tcPr>
          <w:p w14:paraId="2FE8E898" w14:textId="77777777" w:rsidR="006B7563" w:rsidRPr="00EF0C38" w:rsidRDefault="006B7563" w:rsidP="006B7563">
            <w:pPr>
              <w:spacing w:line="360" w:lineRule="auto"/>
              <w:rPr>
                <w:rFonts w:ascii="Arial" w:hAnsi="Arial" w:cs="Arial"/>
                <w:b/>
                <w:bCs/>
                <w:color w:val="auto"/>
              </w:rPr>
            </w:pPr>
            <w:r w:rsidRPr="00EF0C38">
              <w:rPr>
                <w:rFonts w:ascii="Arial" w:hAnsi="Arial" w:cs="Arial"/>
                <w:b/>
                <w:bCs/>
                <w:color w:val="auto"/>
              </w:rPr>
              <w:t>Telephone</w:t>
            </w:r>
          </w:p>
        </w:tc>
        <w:tc>
          <w:tcPr>
            <w:tcW w:w="9050" w:type="dxa"/>
          </w:tcPr>
          <w:p w14:paraId="152FE790" w14:textId="77777777" w:rsidR="006B7563" w:rsidRPr="00606E32" w:rsidRDefault="006B7563" w:rsidP="006B7563">
            <w:pPr>
              <w:spacing w:line="360" w:lineRule="auto"/>
              <w:rPr>
                <w:rFonts w:ascii="Arial" w:hAnsi="Arial" w:cs="Arial"/>
              </w:rPr>
            </w:pPr>
          </w:p>
        </w:tc>
      </w:tr>
      <w:tr w:rsidR="006B7563" w:rsidRPr="00606E32" w14:paraId="4005C990" w14:textId="77777777" w:rsidTr="007F51C6">
        <w:tc>
          <w:tcPr>
            <w:tcW w:w="1696" w:type="dxa"/>
            <w:shd w:val="clear" w:color="auto" w:fill="76AFD6"/>
          </w:tcPr>
          <w:p w14:paraId="673356D6" w14:textId="77777777" w:rsidR="006B7563" w:rsidRPr="00EF0C38" w:rsidRDefault="006B7563" w:rsidP="006B7563">
            <w:pPr>
              <w:spacing w:line="360" w:lineRule="auto"/>
              <w:rPr>
                <w:rFonts w:ascii="Arial" w:hAnsi="Arial" w:cs="Arial"/>
                <w:b/>
                <w:bCs/>
                <w:color w:val="auto"/>
              </w:rPr>
            </w:pPr>
            <w:r w:rsidRPr="00EF0C38">
              <w:rPr>
                <w:rFonts w:ascii="Arial" w:hAnsi="Arial" w:cs="Arial"/>
                <w:b/>
                <w:bCs/>
                <w:color w:val="auto"/>
              </w:rPr>
              <w:t>Billing Address</w:t>
            </w:r>
          </w:p>
        </w:tc>
        <w:tc>
          <w:tcPr>
            <w:tcW w:w="9050" w:type="dxa"/>
          </w:tcPr>
          <w:p w14:paraId="37973CD7" w14:textId="77777777" w:rsidR="006B7563" w:rsidRPr="00606E32" w:rsidRDefault="006B7563" w:rsidP="006B7563">
            <w:pPr>
              <w:spacing w:line="360" w:lineRule="auto"/>
              <w:rPr>
                <w:rFonts w:ascii="Arial" w:hAnsi="Arial" w:cs="Arial"/>
              </w:rPr>
            </w:pPr>
          </w:p>
        </w:tc>
      </w:tr>
      <w:tr w:rsidR="006B7563" w:rsidRPr="00606E32" w14:paraId="71106A2C" w14:textId="77777777" w:rsidTr="007F51C6">
        <w:tc>
          <w:tcPr>
            <w:tcW w:w="1696" w:type="dxa"/>
            <w:shd w:val="clear" w:color="auto" w:fill="76AFD6"/>
          </w:tcPr>
          <w:p w14:paraId="391281C3" w14:textId="77777777" w:rsidR="006B7563" w:rsidRPr="00EF0C38" w:rsidRDefault="006B7563" w:rsidP="006B7563">
            <w:pPr>
              <w:spacing w:line="360" w:lineRule="auto"/>
              <w:rPr>
                <w:rFonts w:ascii="Arial" w:hAnsi="Arial" w:cs="Arial"/>
                <w:b/>
                <w:bCs/>
                <w:color w:val="auto"/>
              </w:rPr>
            </w:pPr>
            <w:r w:rsidRPr="00EF0C38">
              <w:rPr>
                <w:rFonts w:ascii="Arial" w:hAnsi="Arial" w:cs="Arial"/>
                <w:b/>
                <w:bCs/>
                <w:color w:val="auto"/>
              </w:rPr>
              <w:t>Country</w:t>
            </w:r>
          </w:p>
        </w:tc>
        <w:tc>
          <w:tcPr>
            <w:tcW w:w="9050" w:type="dxa"/>
          </w:tcPr>
          <w:p w14:paraId="1608F7A0" w14:textId="77777777" w:rsidR="006B7563" w:rsidRPr="00606E32" w:rsidRDefault="006B7563" w:rsidP="006B7563">
            <w:pPr>
              <w:spacing w:line="360" w:lineRule="auto"/>
              <w:rPr>
                <w:rFonts w:ascii="Arial" w:hAnsi="Arial" w:cs="Arial"/>
              </w:rPr>
            </w:pPr>
          </w:p>
        </w:tc>
      </w:tr>
    </w:tbl>
    <w:p w14:paraId="7A33DF82" w14:textId="4235F478" w:rsidR="00997431" w:rsidRPr="00D56C30" w:rsidRDefault="00997431" w:rsidP="00997431"/>
    <w:p w14:paraId="33127105" w14:textId="36B56F2F" w:rsidR="00997431" w:rsidRPr="00D56C30" w:rsidRDefault="00997431" w:rsidP="00997431"/>
    <w:p w14:paraId="65868AC8" w14:textId="5DC0C527" w:rsidR="00997431" w:rsidRPr="00D56C30" w:rsidRDefault="00997431" w:rsidP="00997431"/>
    <w:p w14:paraId="7586FCCF" w14:textId="25C33018" w:rsidR="00997431" w:rsidRPr="00D56C30" w:rsidRDefault="00997431" w:rsidP="00997431"/>
    <w:p w14:paraId="569D8F74" w14:textId="6788121F" w:rsidR="00997431" w:rsidRPr="00D56C30" w:rsidRDefault="00997431" w:rsidP="00997431"/>
    <w:p w14:paraId="75953186" w14:textId="7525F19B" w:rsidR="00997431" w:rsidRPr="00D56C30" w:rsidRDefault="00997431" w:rsidP="00997431"/>
    <w:p w14:paraId="7799E075" w14:textId="23E065E9" w:rsidR="00997431" w:rsidRPr="00D56C30" w:rsidRDefault="00997431" w:rsidP="00997431"/>
    <w:p w14:paraId="6544CF3B" w14:textId="15288574" w:rsidR="00997431" w:rsidRPr="00D56C30" w:rsidRDefault="00997431" w:rsidP="00997431"/>
    <w:p w14:paraId="1BCEE579" w14:textId="5B96B3B3" w:rsidR="00997431" w:rsidRPr="00D56C30" w:rsidRDefault="00997431" w:rsidP="00997431"/>
    <w:p w14:paraId="6B462108" w14:textId="2F7FED3E" w:rsidR="00997431" w:rsidRPr="00D56C30" w:rsidRDefault="00997431" w:rsidP="00997431"/>
    <w:p w14:paraId="7C6E1415" w14:textId="1458F759" w:rsidR="00997431" w:rsidRPr="00D56C30" w:rsidRDefault="00997431" w:rsidP="00997431"/>
    <w:p w14:paraId="7FBCEFA5" w14:textId="48093BD9" w:rsidR="00997431" w:rsidRPr="00D56C30" w:rsidRDefault="0071335F" w:rsidP="00997431">
      <w:r>
        <w:rPr>
          <w:noProof/>
        </w:rPr>
        <w:t xml:space="preserve"> </w:t>
      </w:r>
    </w:p>
    <w:tbl>
      <w:tblPr>
        <w:tblStyle w:val="TableGrid"/>
        <w:tblpPr w:leftFromText="180" w:rightFromText="180" w:vertAnchor="text" w:horzAnchor="margin" w:tblpXSpec="center" w:tblpY="-10"/>
        <w:tblW w:w="0" w:type="auto"/>
        <w:tblLook w:val="04A0" w:firstRow="1" w:lastRow="0" w:firstColumn="1" w:lastColumn="0" w:noHBand="0" w:noVBand="1"/>
      </w:tblPr>
      <w:tblGrid>
        <w:gridCol w:w="1715"/>
        <w:gridCol w:w="7641"/>
        <w:gridCol w:w="1417"/>
      </w:tblGrid>
      <w:tr w:rsidR="000F0880" w:rsidRPr="00EF0C38" w14:paraId="1CFB723B" w14:textId="77777777" w:rsidTr="000F0880">
        <w:tc>
          <w:tcPr>
            <w:tcW w:w="1715" w:type="dxa"/>
            <w:shd w:val="clear" w:color="auto" w:fill="76AFD6"/>
            <w:vAlign w:val="center"/>
          </w:tcPr>
          <w:p w14:paraId="305C3EEB" w14:textId="77777777" w:rsidR="000F0880" w:rsidRPr="00EF0C38" w:rsidRDefault="000F0880" w:rsidP="000F0880">
            <w:pPr>
              <w:spacing w:line="360" w:lineRule="auto"/>
              <w:jc w:val="center"/>
              <w:rPr>
                <w:rFonts w:ascii="Arial" w:hAnsi="Arial" w:cs="Arial"/>
                <w:b/>
                <w:bCs/>
                <w:sz w:val="22"/>
                <w:szCs w:val="22"/>
              </w:rPr>
            </w:pPr>
            <w:r w:rsidRPr="00EF0C38">
              <w:rPr>
                <w:rFonts w:ascii="Arial" w:hAnsi="Arial" w:cs="Arial"/>
                <w:b/>
                <w:bCs/>
                <w:sz w:val="22"/>
                <w:szCs w:val="22"/>
              </w:rPr>
              <w:t>Packages</w:t>
            </w:r>
          </w:p>
        </w:tc>
        <w:tc>
          <w:tcPr>
            <w:tcW w:w="7641" w:type="dxa"/>
            <w:shd w:val="clear" w:color="auto" w:fill="76AFD6"/>
            <w:vAlign w:val="center"/>
          </w:tcPr>
          <w:p w14:paraId="5DE699FB" w14:textId="77777777" w:rsidR="000F0880" w:rsidRPr="00EF0C38" w:rsidRDefault="000F0880" w:rsidP="000F0880">
            <w:pPr>
              <w:spacing w:line="360" w:lineRule="auto"/>
              <w:jc w:val="center"/>
              <w:rPr>
                <w:rFonts w:ascii="Arial" w:hAnsi="Arial" w:cs="Arial"/>
                <w:b/>
                <w:bCs/>
                <w:sz w:val="22"/>
                <w:szCs w:val="22"/>
              </w:rPr>
            </w:pPr>
            <w:r w:rsidRPr="00EF0C38">
              <w:rPr>
                <w:rFonts w:ascii="Arial" w:hAnsi="Arial" w:cs="Arial"/>
                <w:b/>
                <w:bCs/>
                <w:sz w:val="22"/>
                <w:szCs w:val="22"/>
              </w:rPr>
              <w:t>Sponsor/Exhibitor Benefit</w:t>
            </w:r>
          </w:p>
        </w:tc>
        <w:tc>
          <w:tcPr>
            <w:tcW w:w="1417" w:type="dxa"/>
            <w:shd w:val="clear" w:color="auto" w:fill="76AFD6"/>
            <w:vAlign w:val="center"/>
          </w:tcPr>
          <w:p w14:paraId="72AE1F80" w14:textId="77777777" w:rsidR="000F0880" w:rsidRPr="00EF0C38" w:rsidRDefault="000F0880" w:rsidP="000F0880">
            <w:pPr>
              <w:spacing w:line="360" w:lineRule="auto"/>
              <w:jc w:val="center"/>
              <w:rPr>
                <w:rFonts w:ascii="Arial" w:hAnsi="Arial" w:cs="Arial"/>
                <w:b/>
                <w:bCs/>
                <w:sz w:val="22"/>
                <w:szCs w:val="22"/>
              </w:rPr>
            </w:pPr>
            <w:r w:rsidRPr="00EF0C38">
              <w:rPr>
                <w:rFonts w:ascii="Arial" w:hAnsi="Arial" w:cs="Arial"/>
                <w:b/>
                <w:bCs/>
                <w:sz w:val="22"/>
                <w:szCs w:val="22"/>
              </w:rPr>
              <w:t>Q</w:t>
            </w:r>
            <w:r>
              <w:rPr>
                <w:rFonts w:ascii="Arial" w:hAnsi="Arial" w:cs="Arial"/>
                <w:b/>
                <w:bCs/>
                <w:sz w:val="22"/>
                <w:szCs w:val="22"/>
              </w:rPr>
              <w:t>ty</w:t>
            </w:r>
          </w:p>
        </w:tc>
      </w:tr>
      <w:tr w:rsidR="000F0880" w:rsidRPr="00EF0C38" w14:paraId="36DFA4B7" w14:textId="77777777" w:rsidTr="000F0880">
        <w:tc>
          <w:tcPr>
            <w:tcW w:w="1715" w:type="dxa"/>
            <w:vAlign w:val="center"/>
          </w:tcPr>
          <w:p w14:paraId="7559F74E" w14:textId="77777777" w:rsidR="000F0880" w:rsidRPr="002A0A1C" w:rsidRDefault="000F0880" w:rsidP="000F0880">
            <w:pPr>
              <w:spacing w:after="70"/>
              <w:ind w:right="-125"/>
              <w:jc w:val="center"/>
              <w:rPr>
                <w:rFonts w:ascii="Arial" w:hAnsi="Arial" w:cs="Arial"/>
                <w:b/>
                <w:bCs/>
                <w:i/>
                <w:iCs/>
                <w:color w:val="auto"/>
                <w:sz w:val="22"/>
                <w:szCs w:val="22"/>
                <w:lang w:val="en-AU"/>
              </w:rPr>
            </w:pPr>
            <w:r w:rsidRPr="002A0A1C">
              <w:rPr>
                <w:rFonts w:ascii="Arial" w:hAnsi="Arial" w:cs="Arial"/>
                <w:b/>
                <w:bCs/>
                <w:i/>
                <w:iCs/>
                <w:color w:val="auto"/>
                <w:sz w:val="22"/>
                <w:szCs w:val="22"/>
                <w:lang w:val="en-AU"/>
              </w:rPr>
              <w:t>Platinum sponsor</w:t>
            </w:r>
          </w:p>
          <w:p w14:paraId="17715C2E" w14:textId="3E948033" w:rsidR="000F0880" w:rsidRPr="00EF4CB9" w:rsidRDefault="000F0880" w:rsidP="000F0880">
            <w:pPr>
              <w:spacing w:after="70"/>
              <w:ind w:right="-125"/>
              <w:jc w:val="center"/>
              <w:rPr>
                <w:rFonts w:ascii="Arial" w:hAnsi="Arial" w:cs="Arial"/>
                <w:color w:val="auto"/>
                <w:sz w:val="22"/>
                <w:szCs w:val="22"/>
                <w:lang w:val="en-AU"/>
              </w:rPr>
            </w:pPr>
            <w:r w:rsidRPr="00EF4CB9">
              <w:rPr>
                <w:rFonts w:ascii="Arial" w:hAnsi="Arial" w:cs="Arial"/>
                <w:i/>
                <w:iCs/>
                <w:color w:val="auto"/>
                <w:sz w:val="22"/>
                <w:szCs w:val="22"/>
                <w:lang w:val="en-AU"/>
              </w:rPr>
              <w:t>(AU</w:t>
            </w:r>
            <w:r>
              <w:rPr>
                <w:rFonts w:ascii="Arial" w:hAnsi="Arial" w:cs="Arial"/>
                <w:i/>
                <w:iCs/>
                <w:color w:val="auto"/>
                <w:sz w:val="22"/>
                <w:szCs w:val="22"/>
                <w:lang w:val="en-AU"/>
              </w:rPr>
              <w:t xml:space="preserve"> </w:t>
            </w:r>
            <w:r w:rsidRPr="00EF4CB9">
              <w:rPr>
                <w:rFonts w:ascii="Arial" w:hAnsi="Arial" w:cs="Arial"/>
                <w:i/>
                <w:iCs/>
                <w:color w:val="auto"/>
                <w:sz w:val="22"/>
                <w:szCs w:val="22"/>
                <w:lang w:val="en-AU"/>
              </w:rPr>
              <w:t>$</w:t>
            </w:r>
            <w:r w:rsidR="00C07929">
              <w:rPr>
                <w:rFonts w:ascii="Arial" w:hAnsi="Arial" w:cs="Arial"/>
                <w:i/>
                <w:iCs/>
                <w:color w:val="auto"/>
                <w:sz w:val="22"/>
                <w:szCs w:val="22"/>
                <w:lang w:val="en-AU"/>
              </w:rPr>
              <w:t>2</w:t>
            </w:r>
            <w:r w:rsidR="005C71C6">
              <w:rPr>
                <w:rFonts w:ascii="Arial" w:hAnsi="Arial" w:cs="Arial"/>
                <w:i/>
                <w:iCs/>
                <w:color w:val="auto"/>
                <w:sz w:val="22"/>
                <w:szCs w:val="22"/>
                <w:lang w:val="en-AU"/>
              </w:rPr>
              <w:t>0</w:t>
            </w:r>
            <w:r w:rsidRPr="00EF4CB9">
              <w:rPr>
                <w:rFonts w:ascii="Arial" w:hAnsi="Arial" w:cs="Arial"/>
                <w:i/>
                <w:iCs/>
                <w:color w:val="auto"/>
                <w:sz w:val="22"/>
                <w:szCs w:val="22"/>
                <w:lang w:val="en-AU"/>
              </w:rPr>
              <w:t>,000)</w:t>
            </w:r>
          </w:p>
        </w:tc>
        <w:tc>
          <w:tcPr>
            <w:tcW w:w="7641" w:type="dxa"/>
            <w:vAlign w:val="center"/>
          </w:tcPr>
          <w:p w14:paraId="2E366064" w14:textId="59C53031" w:rsidR="00B372DC" w:rsidRPr="00B372DC" w:rsidRDefault="00B372DC" w:rsidP="006622F2">
            <w:pPr>
              <w:pStyle w:val="ListParagraph"/>
              <w:numPr>
                <w:ilvl w:val="0"/>
                <w:numId w:val="4"/>
              </w:numPr>
              <w:ind w:left="446" w:right="425"/>
              <w:jc w:val="both"/>
              <w:rPr>
                <w:rFonts w:ascii="Arial" w:hAnsi="Arial" w:cs="Arial"/>
                <w:color w:val="auto"/>
                <w:sz w:val="22"/>
                <w:szCs w:val="22"/>
                <w:lang w:val="en-AU"/>
              </w:rPr>
            </w:pPr>
            <w:r w:rsidRPr="003E638A">
              <w:rPr>
                <w:rFonts w:ascii="Arial" w:hAnsi="Arial" w:cs="Arial"/>
                <w:color w:val="auto"/>
                <w:sz w:val="22"/>
                <w:szCs w:val="22"/>
                <w:lang w:val="en-AU"/>
              </w:rPr>
              <w:t xml:space="preserve">Includes </w:t>
            </w:r>
            <w:r>
              <w:rPr>
                <w:rFonts w:ascii="Arial" w:hAnsi="Arial" w:cs="Arial"/>
                <w:color w:val="auto"/>
                <w:sz w:val="22"/>
                <w:szCs w:val="22"/>
                <w:lang w:val="en-AU"/>
              </w:rPr>
              <w:t>3</w:t>
            </w:r>
            <w:r w:rsidRPr="003E638A">
              <w:rPr>
                <w:rFonts w:ascii="Arial" w:hAnsi="Arial" w:cs="Arial"/>
                <w:color w:val="auto"/>
                <w:sz w:val="22"/>
                <w:szCs w:val="22"/>
                <w:lang w:val="en-AU"/>
              </w:rPr>
              <w:t xml:space="preserve"> full conference registrations, refreshments, lunches, receptio</w:t>
            </w:r>
            <w:r>
              <w:rPr>
                <w:rFonts w:ascii="Arial" w:hAnsi="Arial" w:cs="Arial"/>
                <w:color w:val="auto"/>
                <w:sz w:val="22"/>
                <w:szCs w:val="22"/>
                <w:lang w:val="en-AU"/>
              </w:rPr>
              <w:t xml:space="preserve">n </w:t>
            </w:r>
            <w:r w:rsidRPr="003E638A">
              <w:rPr>
                <w:rFonts w:ascii="Arial" w:hAnsi="Arial" w:cs="Arial"/>
                <w:color w:val="auto"/>
                <w:sz w:val="22"/>
                <w:szCs w:val="22"/>
                <w:lang w:val="en-AU"/>
              </w:rPr>
              <w:t xml:space="preserve">and conference </w:t>
            </w:r>
            <w:proofErr w:type="gramStart"/>
            <w:r w:rsidRPr="003E638A">
              <w:rPr>
                <w:rFonts w:ascii="Arial" w:hAnsi="Arial" w:cs="Arial"/>
                <w:color w:val="auto"/>
                <w:sz w:val="22"/>
                <w:szCs w:val="22"/>
                <w:lang w:val="en-AU"/>
              </w:rPr>
              <w:t>dinner</w:t>
            </w:r>
            <w:proofErr w:type="gramEnd"/>
          </w:p>
          <w:p w14:paraId="72EA1977" w14:textId="7EB2D8DC" w:rsidR="000F0880" w:rsidRPr="003E638A" w:rsidRDefault="000F0880" w:rsidP="006622F2">
            <w:pPr>
              <w:pStyle w:val="ListParagraph"/>
              <w:numPr>
                <w:ilvl w:val="0"/>
                <w:numId w:val="4"/>
              </w:numPr>
              <w:ind w:left="446" w:right="425"/>
              <w:jc w:val="both"/>
              <w:rPr>
                <w:rFonts w:ascii="Arial" w:hAnsi="Arial" w:cs="Arial"/>
                <w:color w:val="auto"/>
                <w:sz w:val="22"/>
                <w:szCs w:val="22"/>
                <w:lang w:val="en-AU"/>
              </w:rPr>
            </w:pPr>
            <w:r w:rsidRPr="003E638A">
              <w:rPr>
                <w:rFonts w:ascii="Arial" w:hAnsi="Arial" w:cs="Arial"/>
                <w:color w:val="auto"/>
                <w:sz w:val="22"/>
                <w:szCs w:val="22"/>
                <w:lang w:val="en-AU"/>
              </w:rPr>
              <w:t xml:space="preserve">Full page colour advertisement on the front or back inside cover of the </w:t>
            </w:r>
            <w:r w:rsidR="00FB0DD7">
              <w:rPr>
                <w:rFonts w:ascii="Arial" w:hAnsi="Arial" w:cs="Arial"/>
                <w:color w:val="auto"/>
                <w:sz w:val="22"/>
                <w:szCs w:val="22"/>
                <w:lang w:val="en-AU"/>
              </w:rPr>
              <w:t>E-</w:t>
            </w:r>
            <w:r w:rsidRPr="003E638A">
              <w:rPr>
                <w:rFonts w:ascii="Arial" w:hAnsi="Arial" w:cs="Arial"/>
                <w:color w:val="auto"/>
                <w:sz w:val="22"/>
                <w:szCs w:val="22"/>
                <w:lang w:val="en-AU"/>
              </w:rPr>
              <w:t>program</w:t>
            </w:r>
          </w:p>
          <w:p w14:paraId="19DFD262" w14:textId="698B5739" w:rsidR="000F0880" w:rsidRDefault="000F0880" w:rsidP="006622F2">
            <w:pPr>
              <w:pStyle w:val="ListParagraph"/>
              <w:numPr>
                <w:ilvl w:val="0"/>
                <w:numId w:val="4"/>
              </w:numPr>
              <w:ind w:left="446"/>
              <w:jc w:val="both"/>
              <w:rPr>
                <w:rFonts w:ascii="Arial" w:hAnsi="Arial" w:cs="Arial"/>
                <w:color w:val="auto"/>
                <w:sz w:val="22"/>
                <w:szCs w:val="22"/>
                <w:lang w:val="en-AU"/>
              </w:rPr>
            </w:pPr>
            <w:r w:rsidRPr="003E638A">
              <w:rPr>
                <w:rFonts w:ascii="Arial" w:hAnsi="Arial" w:cs="Arial"/>
                <w:color w:val="auto"/>
                <w:sz w:val="22"/>
                <w:szCs w:val="22"/>
                <w:lang w:val="en-AU"/>
              </w:rPr>
              <w:t xml:space="preserve">Logo on home page of conference website/flyer, conference </w:t>
            </w:r>
            <w:r w:rsidR="00FB0DD7">
              <w:rPr>
                <w:rFonts w:ascii="Arial" w:hAnsi="Arial" w:cs="Arial"/>
                <w:color w:val="auto"/>
                <w:sz w:val="22"/>
                <w:szCs w:val="22"/>
                <w:lang w:val="en-AU"/>
              </w:rPr>
              <w:t>E-</w:t>
            </w:r>
            <w:r w:rsidRPr="003E638A">
              <w:rPr>
                <w:rFonts w:ascii="Arial" w:hAnsi="Arial" w:cs="Arial"/>
                <w:color w:val="auto"/>
                <w:sz w:val="22"/>
                <w:szCs w:val="22"/>
                <w:lang w:val="en-AU"/>
              </w:rPr>
              <w:t>program</w:t>
            </w:r>
            <w:r w:rsidR="00FB0DD7">
              <w:rPr>
                <w:rFonts w:ascii="Arial" w:hAnsi="Arial" w:cs="Arial"/>
                <w:color w:val="auto"/>
                <w:sz w:val="22"/>
                <w:szCs w:val="22"/>
                <w:lang w:val="en-AU"/>
              </w:rPr>
              <w:t>,</w:t>
            </w:r>
            <w:r w:rsidRPr="003E638A">
              <w:rPr>
                <w:rFonts w:ascii="Arial" w:hAnsi="Arial" w:cs="Arial"/>
                <w:color w:val="auto"/>
                <w:sz w:val="22"/>
                <w:szCs w:val="22"/>
                <w:lang w:val="en-AU"/>
              </w:rPr>
              <w:t xml:space="preserve"> </w:t>
            </w:r>
            <w:r w:rsidR="00FB0DD7">
              <w:rPr>
                <w:rFonts w:ascii="Arial" w:hAnsi="Arial" w:cs="Arial"/>
                <w:color w:val="auto"/>
                <w:sz w:val="22"/>
                <w:szCs w:val="22"/>
                <w:lang w:val="en-AU"/>
              </w:rPr>
              <w:t>E-</w:t>
            </w:r>
            <w:r w:rsidRPr="003E638A">
              <w:rPr>
                <w:rFonts w:ascii="Arial" w:hAnsi="Arial" w:cs="Arial"/>
                <w:color w:val="auto"/>
                <w:sz w:val="22"/>
                <w:szCs w:val="22"/>
                <w:lang w:val="en-AU"/>
              </w:rPr>
              <w:t xml:space="preserve">booklet, </w:t>
            </w:r>
            <w:r>
              <w:rPr>
                <w:rFonts w:ascii="Arial" w:hAnsi="Arial" w:cs="Arial"/>
                <w:color w:val="auto"/>
                <w:sz w:val="22"/>
                <w:szCs w:val="22"/>
                <w:lang w:val="en-AU"/>
              </w:rPr>
              <w:t>“</w:t>
            </w:r>
            <w:r w:rsidRPr="003E638A">
              <w:rPr>
                <w:rFonts w:ascii="Arial" w:hAnsi="Arial" w:cs="Arial"/>
                <w:color w:val="auto"/>
                <w:sz w:val="22"/>
                <w:szCs w:val="22"/>
                <w:lang w:val="en-AU"/>
              </w:rPr>
              <w:t xml:space="preserve">conference </w:t>
            </w:r>
            <w:r>
              <w:rPr>
                <w:rFonts w:ascii="Arial" w:hAnsi="Arial" w:cs="Arial"/>
                <w:color w:val="auto"/>
                <w:sz w:val="22"/>
                <w:szCs w:val="22"/>
                <w:lang w:val="en-AU"/>
              </w:rPr>
              <w:t>sponsor” slide</w:t>
            </w:r>
          </w:p>
          <w:p w14:paraId="219E1BCC" w14:textId="646DC22D" w:rsidR="00B372DC" w:rsidRPr="00B372DC" w:rsidRDefault="00B372DC" w:rsidP="006622F2">
            <w:pPr>
              <w:pStyle w:val="ListParagraph"/>
              <w:numPr>
                <w:ilvl w:val="0"/>
                <w:numId w:val="4"/>
              </w:numPr>
              <w:ind w:left="446" w:right="425"/>
              <w:jc w:val="both"/>
              <w:rPr>
                <w:rFonts w:ascii="Arial" w:hAnsi="Arial" w:cs="Arial"/>
                <w:color w:val="auto"/>
                <w:sz w:val="22"/>
                <w:szCs w:val="22"/>
                <w:lang w:val="en-AU"/>
              </w:rPr>
            </w:pPr>
            <w:r>
              <w:rPr>
                <w:rFonts w:ascii="Arial" w:hAnsi="Arial" w:cs="Arial"/>
                <w:color w:val="auto"/>
                <w:sz w:val="22"/>
                <w:szCs w:val="22"/>
                <w:lang w:val="en-AU"/>
              </w:rPr>
              <w:t xml:space="preserve">1 full page colour advertisement in the conference booklet </w:t>
            </w:r>
          </w:p>
          <w:p w14:paraId="3A96BFA9" w14:textId="77777777" w:rsidR="000F0880" w:rsidRPr="003E638A" w:rsidRDefault="000F0880" w:rsidP="006622F2">
            <w:pPr>
              <w:pStyle w:val="ListParagraph"/>
              <w:numPr>
                <w:ilvl w:val="0"/>
                <w:numId w:val="4"/>
              </w:numPr>
              <w:ind w:left="446"/>
              <w:jc w:val="both"/>
              <w:rPr>
                <w:rFonts w:ascii="Arial" w:hAnsi="Arial" w:cs="Arial"/>
                <w:color w:val="auto"/>
                <w:sz w:val="22"/>
                <w:szCs w:val="22"/>
                <w:lang w:val="en-AU"/>
              </w:rPr>
            </w:pPr>
            <w:r>
              <w:rPr>
                <w:rFonts w:ascii="Arial" w:hAnsi="Arial" w:cs="Arial"/>
                <w:color w:val="auto"/>
                <w:sz w:val="22"/>
                <w:szCs w:val="22"/>
                <w:lang w:val="en-AU"/>
              </w:rPr>
              <w:t xml:space="preserve">Logo on </w:t>
            </w:r>
            <w:r w:rsidRPr="003E638A">
              <w:rPr>
                <w:rFonts w:ascii="Arial" w:hAnsi="Arial" w:cs="Arial"/>
                <w:color w:val="auto"/>
                <w:sz w:val="22"/>
                <w:szCs w:val="22"/>
                <w:lang w:val="en-AU"/>
              </w:rPr>
              <w:t>delegate name tags</w:t>
            </w:r>
          </w:p>
          <w:p w14:paraId="444389DD" w14:textId="77777777" w:rsidR="000F0880" w:rsidRPr="003E638A" w:rsidRDefault="000F0880" w:rsidP="006622F2">
            <w:pPr>
              <w:pStyle w:val="ListParagraph"/>
              <w:numPr>
                <w:ilvl w:val="0"/>
                <w:numId w:val="4"/>
              </w:numPr>
              <w:ind w:left="446" w:right="425"/>
              <w:jc w:val="both"/>
              <w:rPr>
                <w:rFonts w:ascii="Arial" w:hAnsi="Arial" w:cs="Arial"/>
                <w:color w:val="auto"/>
                <w:sz w:val="22"/>
                <w:szCs w:val="22"/>
                <w:lang w:val="en-AU"/>
              </w:rPr>
            </w:pPr>
            <w:r w:rsidRPr="003E638A">
              <w:rPr>
                <w:rFonts w:ascii="Arial" w:hAnsi="Arial" w:cs="Arial"/>
                <w:color w:val="auto"/>
                <w:sz w:val="22"/>
                <w:szCs w:val="22"/>
                <w:lang w:val="en-AU"/>
              </w:rPr>
              <w:t>One oral presentation position (technique-focused, 20 min</w:t>
            </w:r>
            <w:r>
              <w:rPr>
                <w:rFonts w:ascii="Arial" w:hAnsi="Arial" w:cs="Arial"/>
                <w:color w:val="auto"/>
                <w:sz w:val="22"/>
                <w:szCs w:val="22"/>
                <w:lang w:val="en-AU"/>
              </w:rPr>
              <w:t xml:space="preserve"> </w:t>
            </w:r>
            <w:r w:rsidRPr="003E638A">
              <w:rPr>
                <w:rFonts w:ascii="Arial" w:hAnsi="Arial" w:cs="Arial"/>
                <w:color w:val="auto"/>
                <w:sz w:val="22"/>
                <w:szCs w:val="22"/>
                <w:lang w:val="en-AU"/>
              </w:rPr>
              <w:t>ma</w:t>
            </w:r>
            <w:r>
              <w:rPr>
                <w:rFonts w:ascii="Arial" w:hAnsi="Arial" w:cs="Arial"/>
                <w:color w:val="auto"/>
                <w:sz w:val="22"/>
                <w:szCs w:val="22"/>
                <w:lang w:val="en-AU"/>
              </w:rPr>
              <w:t>x</w:t>
            </w:r>
            <w:r w:rsidRPr="003E638A">
              <w:rPr>
                <w:rFonts w:ascii="Arial" w:hAnsi="Arial" w:cs="Arial"/>
                <w:color w:val="auto"/>
                <w:sz w:val="22"/>
                <w:szCs w:val="22"/>
                <w:lang w:val="en-AU"/>
              </w:rPr>
              <w:t>)</w:t>
            </w:r>
          </w:p>
          <w:p w14:paraId="6E0CCA75" w14:textId="77777777" w:rsidR="000F0880" w:rsidRPr="003E638A" w:rsidRDefault="000F0880" w:rsidP="006622F2">
            <w:pPr>
              <w:pStyle w:val="ListParagraph"/>
              <w:numPr>
                <w:ilvl w:val="0"/>
                <w:numId w:val="4"/>
              </w:numPr>
              <w:ind w:left="446" w:right="425"/>
              <w:jc w:val="both"/>
              <w:rPr>
                <w:rFonts w:ascii="Arial" w:hAnsi="Arial" w:cs="Arial"/>
                <w:color w:val="auto"/>
                <w:sz w:val="22"/>
                <w:szCs w:val="22"/>
                <w:lang w:val="en-AU"/>
              </w:rPr>
            </w:pPr>
            <w:r w:rsidRPr="003E638A">
              <w:rPr>
                <w:rFonts w:ascii="Arial" w:hAnsi="Arial" w:cs="Arial"/>
                <w:color w:val="auto"/>
                <w:sz w:val="22"/>
                <w:szCs w:val="22"/>
                <w:lang w:val="en-AU"/>
              </w:rPr>
              <w:t>Short speech/presentation at conference dinner (5 min max)</w:t>
            </w:r>
          </w:p>
          <w:p w14:paraId="7BBFEF46" w14:textId="77777777" w:rsidR="000F0880" w:rsidRPr="003E638A" w:rsidRDefault="000F0880" w:rsidP="006622F2">
            <w:pPr>
              <w:pStyle w:val="ListParagraph"/>
              <w:numPr>
                <w:ilvl w:val="0"/>
                <w:numId w:val="4"/>
              </w:numPr>
              <w:ind w:left="446" w:right="425"/>
              <w:jc w:val="both"/>
              <w:rPr>
                <w:rFonts w:ascii="Arial" w:hAnsi="Arial" w:cs="Arial"/>
                <w:color w:val="auto"/>
                <w:sz w:val="22"/>
                <w:szCs w:val="22"/>
                <w:lang w:val="en-AU"/>
              </w:rPr>
            </w:pPr>
            <w:r w:rsidRPr="003E638A">
              <w:rPr>
                <w:rFonts w:ascii="Arial" w:hAnsi="Arial" w:cs="Arial"/>
                <w:color w:val="auto"/>
                <w:sz w:val="22"/>
                <w:szCs w:val="22"/>
                <w:lang w:val="en-AU"/>
              </w:rPr>
              <w:t xml:space="preserve">Exhibitor stand </w:t>
            </w:r>
            <w:r>
              <w:rPr>
                <w:rFonts w:ascii="Arial" w:hAnsi="Arial" w:cs="Arial"/>
                <w:color w:val="auto"/>
                <w:sz w:val="22"/>
                <w:szCs w:val="22"/>
                <w:lang w:val="en-AU"/>
              </w:rPr>
              <w:t>(includes table and 2 chairs)</w:t>
            </w:r>
          </w:p>
          <w:p w14:paraId="68AB355F" w14:textId="304CD7D1" w:rsidR="000F0880" w:rsidRDefault="000F0880" w:rsidP="006622F2">
            <w:pPr>
              <w:pStyle w:val="ListParagraph"/>
              <w:numPr>
                <w:ilvl w:val="0"/>
                <w:numId w:val="4"/>
              </w:numPr>
              <w:ind w:left="446" w:right="425"/>
              <w:jc w:val="both"/>
              <w:rPr>
                <w:rFonts w:ascii="Arial" w:hAnsi="Arial" w:cs="Arial"/>
                <w:color w:val="auto"/>
                <w:sz w:val="22"/>
                <w:szCs w:val="22"/>
                <w:lang w:val="en-AU"/>
              </w:rPr>
            </w:pPr>
            <w:r>
              <w:rPr>
                <w:rFonts w:ascii="Arial" w:hAnsi="Arial" w:cs="Arial"/>
                <w:color w:val="auto"/>
                <w:sz w:val="22"/>
                <w:szCs w:val="22"/>
                <w:lang w:val="en-AU"/>
              </w:rPr>
              <w:t>Your pull up banner next to the stage (to be supplied)</w:t>
            </w:r>
          </w:p>
          <w:p w14:paraId="0B2B7ADF" w14:textId="77777777" w:rsidR="000F0880" w:rsidRPr="00D94781" w:rsidRDefault="000F0880" w:rsidP="006622F2">
            <w:pPr>
              <w:pStyle w:val="ListParagraph"/>
              <w:numPr>
                <w:ilvl w:val="0"/>
                <w:numId w:val="4"/>
              </w:numPr>
              <w:ind w:left="446" w:right="425"/>
              <w:jc w:val="both"/>
              <w:rPr>
                <w:rFonts w:ascii="Arial" w:hAnsi="Arial" w:cs="Arial"/>
                <w:color w:val="auto"/>
                <w:sz w:val="22"/>
                <w:szCs w:val="22"/>
                <w:lang w:val="en-AU"/>
              </w:rPr>
            </w:pPr>
            <w:r>
              <w:rPr>
                <w:rFonts w:ascii="Arial" w:hAnsi="Arial" w:cs="Arial"/>
                <w:color w:val="auto"/>
                <w:sz w:val="22"/>
                <w:szCs w:val="22"/>
                <w:lang w:val="en-AU"/>
              </w:rPr>
              <w:t>Your b</w:t>
            </w:r>
            <w:r w:rsidRPr="003E638A">
              <w:rPr>
                <w:rFonts w:ascii="Arial" w:hAnsi="Arial" w:cs="Arial"/>
                <w:color w:val="auto"/>
                <w:sz w:val="22"/>
                <w:szCs w:val="22"/>
                <w:lang w:val="en-AU"/>
              </w:rPr>
              <w:t xml:space="preserve">rochure </w:t>
            </w:r>
            <w:r>
              <w:rPr>
                <w:rFonts w:ascii="Arial" w:hAnsi="Arial" w:cs="Arial"/>
                <w:color w:val="auto"/>
                <w:sz w:val="22"/>
                <w:szCs w:val="22"/>
                <w:lang w:val="en-AU"/>
              </w:rPr>
              <w:t>given to all delegates (to be supplied)</w:t>
            </w:r>
          </w:p>
        </w:tc>
        <w:tc>
          <w:tcPr>
            <w:tcW w:w="1417" w:type="dxa"/>
            <w:vAlign w:val="center"/>
          </w:tcPr>
          <w:p w14:paraId="1E156C12" w14:textId="77777777" w:rsidR="000F0880" w:rsidRPr="00EF0C38" w:rsidRDefault="000F0880" w:rsidP="000F0880">
            <w:pPr>
              <w:spacing w:line="360" w:lineRule="auto"/>
              <w:jc w:val="center"/>
              <w:rPr>
                <w:rFonts w:ascii="Arial" w:hAnsi="Arial" w:cs="Arial"/>
                <w:sz w:val="22"/>
                <w:szCs w:val="22"/>
              </w:rPr>
            </w:pPr>
          </w:p>
        </w:tc>
      </w:tr>
      <w:tr w:rsidR="000F0880" w:rsidRPr="00EF0C38" w14:paraId="4400BD70" w14:textId="77777777" w:rsidTr="000F0880">
        <w:tc>
          <w:tcPr>
            <w:tcW w:w="1715" w:type="dxa"/>
            <w:vAlign w:val="center"/>
          </w:tcPr>
          <w:p w14:paraId="3CBEC078" w14:textId="77777777" w:rsidR="000F0880" w:rsidRPr="002A0A1C" w:rsidRDefault="000F0880" w:rsidP="000F0880">
            <w:pPr>
              <w:spacing w:after="70"/>
              <w:ind w:right="-92"/>
              <w:jc w:val="center"/>
              <w:rPr>
                <w:rFonts w:ascii="Arial" w:hAnsi="Arial" w:cs="Arial"/>
                <w:b/>
                <w:bCs/>
                <w:color w:val="auto"/>
                <w:sz w:val="22"/>
                <w:szCs w:val="22"/>
                <w:lang w:val="en-AU"/>
              </w:rPr>
            </w:pPr>
            <w:r w:rsidRPr="002A0A1C">
              <w:rPr>
                <w:rFonts w:ascii="Arial" w:hAnsi="Arial" w:cs="Arial"/>
                <w:b/>
                <w:bCs/>
                <w:color w:val="auto"/>
                <w:sz w:val="22"/>
                <w:szCs w:val="22"/>
                <w:lang w:val="en-AU"/>
              </w:rPr>
              <w:t>Gold sponsor</w:t>
            </w:r>
          </w:p>
          <w:p w14:paraId="7CEA9A13" w14:textId="5E75A66C" w:rsidR="000F0880" w:rsidRPr="00EF4CB9" w:rsidRDefault="000F0880" w:rsidP="000F0880">
            <w:pPr>
              <w:spacing w:after="70"/>
              <w:ind w:right="-92"/>
              <w:jc w:val="center"/>
              <w:rPr>
                <w:rFonts w:ascii="Arial" w:hAnsi="Arial" w:cs="Arial"/>
                <w:color w:val="auto"/>
                <w:sz w:val="22"/>
                <w:szCs w:val="22"/>
                <w:lang w:val="en-AU"/>
              </w:rPr>
            </w:pPr>
            <w:r w:rsidRPr="00EF4CB9">
              <w:rPr>
                <w:rFonts w:ascii="Arial" w:hAnsi="Arial" w:cs="Arial"/>
                <w:i/>
                <w:iCs/>
                <w:color w:val="auto"/>
                <w:sz w:val="22"/>
                <w:szCs w:val="22"/>
                <w:lang w:val="en-AU"/>
              </w:rPr>
              <w:t>(AU</w:t>
            </w:r>
            <w:r>
              <w:rPr>
                <w:rFonts w:ascii="Arial" w:hAnsi="Arial" w:cs="Arial"/>
                <w:i/>
                <w:iCs/>
                <w:color w:val="auto"/>
                <w:sz w:val="22"/>
                <w:szCs w:val="22"/>
                <w:lang w:val="en-AU"/>
              </w:rPr>
              <w:t xml:space="preserve"> </w:t>
            </w:r>
            <w:r w:rsidRPr="00EF4CB9">
              <w:rPr>
                <w:rFonts w:ascii="Arial" w:hAnsi="Arial" w:cs="Arial"/>
                <w:i/>
                <w:iCs/>
                <w:color w:val="auto"/>
                <w:sz w:val="22"/>
                <w:szCs w:val="22"/>
                <w:lang w:val="en-AU"/>
              </w:rPr>
              <w:t>$</w:t>
            </w:r>
            <w:r w:rsidR="00C07929">
              <w:rPr>
                <w:rFonts w:ascii="Arial" w:hAnsi="Arial" w:cs="Arial"/>
                <w:i/>
                <w:iCs/>
                <w:color w:val="auto"/>
                <w:sz w:val="22"/>
                <w:szCs w:val="22"/>
                <w:lang w:val="en-AU"/>
              </w:rPr>
              <w:t>10</w:t>
            </w:r>
            <w:r w:rsidR="00680B5B">
              <w:rPr>
                <w:rFonts w:ascii="Arial" w:hAnsi="Arial" w:cs="Arial"/>
                <w:i/>
                <w:iCs/>
                <w:color w:val="auto"/>
                <w:sz w:val="22"/>
                <w:szCs w:val="22"/>
                <w:lang w:val="en-AU"/>
              </w:rPr>
              <w:t>,</w:t>
            </w:r>
            <w:r w:rsidR="00B372DC">
              <w:rPr>
                <w:rFonts w:ascii="Arial" w:hAnsi="Arial" w:cs="Arial"/>
                <w:i/>
                <w:iCs/>
                <w:color w:val="auto"/>
                <w:sz w:val="22"/>
                <w:szCs w:val="22"/>
                <w:lang w:val="en-AU"/>
              </w:rPr>
              <w:t>0</w:t>
            </w:r>
            <w:r w:rsidRPr="00EF4CB9">
              <w:rPr>
                <w:rFonts w:ascii="Arial" w:hAnsi="Arial" w:cs="Arial"/>
                <w:i/>
                <w:iCs/>
                <w:color w:val="auto"/>
                <w:sz w:val="22"/>
                <w:szCs w:val="22"/>
                <w:lang w:val="en-AU"/>
              </w:rPr>
              <w:t>00)</w:t>
            </w:r>
          </w:p>
        </w:tc>
        <w:tc>
          <w:tcPr>
            <w:tcW w:w="7641" w:type="dxa"/>
            <w:vAlign w:val="center"/>
          </w:tcPr>
          <w:p w14:paraId="30AC04E4" w14:textId="3745F97B" w:rsidR="00B372DC" w:rsidRPr="00B372DC" w:rsidRDefault="00B372DC" w:rsidP="006622F2">
            <w:pPr>
              <w:pStyle w:val="ListParagraph"/>
              <w:numPr>
                <w:ilvl w:val="0"/>
                <w:numId w:val="5"/>
              </w:numPr>
              <w:ind w:left="446"/>
              <w:jc w:val="both"/>
              <w:rPr>
                <w:rFonts w:ascii="Arial" w:hAnsi="Arial" w:cs="Arial"/>
                <w:color w:val="auto"/>
                <w:sz w:val="22"/>
                <w:szCs w:val="22"/>
                <w:lang w:val="en-AU"/>
              </w:rPr>
            </w:pPr>
            <w:r w:rsidRPr="003E638A">
              <w:rPr>
                <w:rFonts w:ascii="Arial" w:hAnsi="Arial" w:cs="Arial"/>
                <w:color w:val="auto"/>
                <w:sz w:val="22"/>
                <w:szCs w:val="22"/>
                <w:lang w:val="en-AU"/>
              </w:rPr>
              <w:t>Includes 2 full conference registrations, refreshments, lunches,</w:t>
            </w:r>
            <w:r>
              <w:rPr>
                <w:rFonts w:ascii="Arial" w:hAnsi="Arial" w:cs="Arial"/>
                <w:color w:val="auto"/>
                <w:sz w:val="22"/>
                <w:szCs w:val="22"/>
                <w:lang w:val="en-AU"/>
              </w:rPr>
              <w:t xml:space="preserve"> </w:t>
            </w:r>
            <w:r w:rsidRPr="003E638A">
              <w:rPr>
                <w:rFonts w:ascii="Arial" w:hAnsi="Arial" w:cs="Arial"/>
                <w:color w:val="auto"/>
                <w:sz w:val="22"/>
                <w:szCs w:val="22"/>
                <w:lang w:val="en-AU"/>
              </w:rPr>
              <w:t>receptio</w:t>
            </w:r>
            <w:r>
              <w:rPr>
                <w:rFonts w:ascii="Arial" w:hAnsi="Arial" w:cs="Arial"/>
                <w:color w:val="auto"/>
                <w:sz w:val="22"/>
                <w:szCs w:val="22"/>
                <w:lang w:val="en-AU"/>
              </w:rPr>
              <w:t xml:space="preserve">n </w:t>
            </w:r>
            <w:r w:rsidRPr="003E638A">
              <w:rPr>
                <w:rFonts w:ascii="Arial" w:hAnsi="Arial" w:cs="Arial"/>
                <w:color w:val="auto"/>
                <w:sz w:val="22"/>
                <w:szCs w:val="22"/>
                <w:lang w:val="en-AU"/>
              </w:rPr>
              <w:t xml:space="preserve">and conference </w:t>
            </w:r>
            <w:proofErr w:type="gramStart"/>
            <w:r w:rsidRPr="003E638A">
              <w:rPr>
                <w:rFonts w:ascii="Arial" w:hAnsi="Arial" w:cs="Arial"/>
                <w:color w:val="auto"/>
                <w:sz w:val="22"/>
                <w:szCs w:val="22"/>
                <w:lang w:val="en-AU"/>
              </w:rPr>
              <w:t>dinner</w:t>
            </w:r>
            <w:proofErr w:type="gramEnd"/>
          </w:p>
          <w:p w14:paraId="4F25CCFA" w14:textId="51687DB9" w:rsidR="000F0880" w:rsidRPr="003E638A" w:rsidRDefault="000F0880" w:rsidP="006622F2">
            <w:pPr>
              <w:pStyle w:val="ListParagraph"/>
              <w:numPr>
                <w:ilvl w:val="0"/>
                <w:numId w:val="5"/>
              </w:numPr>
              <w:ind w:left="446"/>
              <w:jc w:val="both"/>
              <w:rPr>
                <w:rFonts w:ascii="Arial" w:hAnsi="Arial" w:cs="Arial"/>
                <w:color w:val="auto"/>
                <w:sz w:val="22"/>
                <w:szCs w:val="22"/>
                <w:lang w:val="en-AU"/>
              </w:rPr>
            </w:pPr>
            <w:r w:rsidRPr="003E638A">
              <w:rPr>
                <w:rFonts w:ascii="Arial" w:hAnsi="Arial" w:cs="Arial"/>
                <w:color w:val="auto"/>
                <w:sz w:val="22"/>
                <w:szCs w:val="22"/>
                <w:lang w:val="en-AU"/>
              </w:rPr>
              <w:t xml:space="preserve">Full page colour advertisement </w:t>
            </w:r>
            <w:r>
              <w:rPr>
                <w:rFonts w:ascii="Arial" w:hAnsi="Arial" w:cs="Arial"/>
                <w:color w:val="auto"/>
                <w:sz w:val="22"/>
                <w:szCs w:val="22"/>
                <w:lang w:val="en-AU"/>
              </w:rPr>
              <w:t xml:space="preserve">in </w:t>
            </w:r>
            <w:r w:rsidRPr="003E638A">
              <w:rPr>
                <w:rFonts w:ascii="Arial" w:hAnsi="Arial" w:cs="Arial"/>
                <w:color w:val="auto"/>
                <w:sz w:val="22"/>
                <w:szCs w:val="22"/>
                <w:lang w:val="en-AU"/>
              </w:rPr>
              <w:t xml:space="preserve">the </w:t>
            </w:r>
            <w:r w:rsidR="00FB0DD7">
              <w:rPr>
                <w:rFonts w:ascii="Arial" w:hAnsi="Arial" w:cs="Arial"/>
                <w:color w:val="auto"/>
                <w:sz w:val="22"/>
                <w:szCs w:val="22"/>
                <w:lang w:val="en-AU"/>
              </w:rPr>
              <w:t>E-</w:t>
            </w:r>
            <w:r w:rsidRPr="003E638A">
              <w:rPr>
                <w:rFonts w:ascii="Arial" w:hAnsi="Arial" w:cs="Arial"/>
                <w:color w:val="auto"/>
                <w:sz w:val="22"/>
                <w:szCs w:val="22"/>
                <w:lang w:val="en-AU"/>
              </w:rPr>
              <w:t>program</w:t>
            </w:r>
          </w:p>
          <w:p w14:paraId="7835793F" w14:textId="52774F13" w:rsidR="000F0880" w:rsidRDefault="000F0880" w:rsidP="006622F2">
            <w:pPr>
              <w:pStyle w:val="ListParagraph"/>
              <w:numPr>
                <w:ilvl w:val="0"/>
                <w:numId w:val="5"/>
              </w:numPr>
              <w:ind w:left="446"/>
              <w:jc w:val="both"/>
              <w:rPr>
                <w:rFonts w:ascii="Arial" w:hAnsi="Arial" w:cs="Arial"/>
                <w:color w:val="auto"/>
                <w:sz w:val="22"/>
                <w:szCs w:val="22"/>
                <w:lang w:val="en-AU"/>
              </w:rPr>
            </w:pPr>
            <w:r w:rsidRPr="003E638A">
              <w:rPr>
                <w:rFonts w:ascii="Arial" w:hAnsi="Arial" w:cs="Arial"/>
                <w:color w:val="auto"/>
                <w:sz w:val="22"/>
                <w:szCs w:val="22"/>
                <w:lang w:val="en-AU"/>
              </w:rPr>
              <w:t xml:space="preserve">Logo on conference website/flyer, conference </w:t>
            </w:r>
            <w:r w:rsidR="005C71C6">
              <w:rPr>
                <w:rFonts w:ascii="Arial" w:hAnsi="Arial" w:cs="Arial"/>
                <w:color w:val="auto"/>
                <w:sz w:val="22"/>
                <w:szCs w:val="22"/>
                <w:lang w:val="en-AU"/>
              </w:rPr>
              <w:t>E-</w:t>
            </w:r>
            <w:r w:rsidRPr="003E638A">
              <w:rPr>
                <w:rFonts w:ascii="Arial" w:hAnsi="Arial" w:cs="Arial"/>
                <w:color w:val="auto"/>
                <w:sz w:val="22"/>
                <w:szCs w:val="22"/>
                <w:lang w:val="en-AU"/>
              </w:rPr>
              <w:t>program</w:t>
            </w:r>
            <w:r w:rsidR="005C71C6">
              <w:rPr>
                <w:rFonts w:ascii="Arial" w:hAnsi="Arial" w:cs="Arial"/>
                <w:color w:val="auto"/>
                <w:sz w:val="22"/>
                <w:szCs w:val="22"/>
                <w:lang w:val="en-AU"/>
              </w:rPr>
              <w:t>,</w:t>
            </w:r>
            <w:r w:rsidRPr="003E638A">
              <w:rPr>
                <w:rFonts w:ascii="Arial" w:hAnsi="Arial" w:cs="Arial"/>
                <w:color w:val="auto"/>
                <w:sz w:val="22"/>
                <w:szCs w:val="22"/>
                <w:lang w:val="en-AU"/>
              </w:rPr>
              <w:t xml:space="preserve"> </w:t>
            </w:r>
            <w:r w:rsidR="005C71C6">
              <w:rPr>
                <w:rFonts w:ascii="Arial" w:hAnsi="Arial" w:cs="Arial"/>
                <w:color w:val="auto"/>
                <w:sz w:val="22"/>
                <w:szCs w:val="22"/>
                <w:lang w:val="en-AU"/>
              </w:rPr>
              <w:t>E-</w:t>
            </w:r>
            <w:r w:rsidRPr="003E638A">
              <w:rPr>
                <w:rFonts w:ascii="Arial" w:hAnsi="Arial" w:cs="Arial"/>
                <w:color w:val="auto"/>
                <w:sz w:val="22"/>
                <w:szCs w:val="22"/>
                <w:lang w:val="en-AU"/>
              </w:rPr>
              <w:t xml:space="preserve">booklet, </w:t>
            </w:r>
            <w:r>
              <w:rPr>
                <w:rFonts w:ascii="Arial" w:hAnsi="Arial" w:cs="Arial"/>
                <w:color w:val="auto"/>
                <w:sz w:val="22"/>
                <w:szCs w:val="22"/>
                <w:lang w:val="en-AU"/>
              </w:rPr>
              <w:t>“</w:t>
            </w:r>
            <w:r w:rsidRPr="003E638A">
              <w:rPr>
                <w:rFonts w:ascii="Arial" w:hAnsi="Arial" w:cs="Arial"/>
                <w:color w:val="auto"/>
                <w:sz w:val="22"/>
                <w:szCs w:val="22"/>
                <w:lang w:val="en-AU"/>
              </w:rPr>
              <w:t xml:space="preserve">conference </w:t>
            </w:r>
            <w:r>
              <w:rPr>
                <w:rFonts w:ascii="Arial" w:hAnsi="Arial" w:cs="Arial"/>
                <w:color w:val="auto"/>
                <w:sz w:val="22"/>
                <w:szCs w:val="22"/>
                <w:lang w:val="en-AU"/>
              </w:rPr>
              <w:t>sponsor” slide</w:t>
            </w:r>
          </w:p>
          <w:p w14:paraId="36794B57" w14:textId="77777777" w:rsidR="000F0880" w:rsidRPr="003E638A" w:rsidRDefault="000F0880" w:rsidP="006622F2">
            <w:pPr>
              <w:pStyle w:val="ListParagraph"/>
              <w:numPr>
                <w:ilvl w:val="0"/>
                <w:numId w:val="5"/>
              </w:numPr>
              <w:ind w:left="446"/>
              <w:jc w:val="both"/>
              <w:rPr>
                <w:rFonts w:ascii="Arial" w:hAnsi="Arial" w:cs="Arial"/>
                <w:color w:val="auto"/>
                <w:sz w:val="22"/>
                <w:szCs w:val="22"/>
                <w:lang w:val="en-AU"/>
              </w:rPr>
            </w:pPr>
            <w:r w:rsidRPr="003E638A">
              <w:rPr>
                <w:rFonts w:ascii="Arial" w:hAnsi="Arial" w:cs="Arial"/>
                <w:color w:val="auto"/>
                <w:sz w:val="22"/>
                <w:szCs w:val="22"/>
                <w:lang w:val="en-AU"/>
              </w:rPr>
              <w:t>One oral presentation position (technique-focused, 20 min</w:t>
            </w:r>
            <w:r>
              <w:rPr>
                <w:rFonts w:ascii="Arial" w:hAnsi="Arial" w:cs="Arial"/>
                <w:color w:val="auto"/>
                <w:sz w:val="22"/>
                <w:szCs w:val="22"/>
                <w:lang w:val="en-AU"/>
              </w:rPr>
              <w:t xml:space="preserve"> </w:t>
            </w:r>
            <w:r w:rsidRPr="003E638A">
              <w:rPr>
                <w:rFonts w:ascii="Arial" w:hAnsi="Arial" w:cs="Arial"/>
                <w:color w:val="auto"/>
                <w:sz w:val="22"/>
                <w:szCs w:val="22"/>
                <w:lang w:val="en-AU"/>
              </w:rPr>
              <w:t>ma</w:t>
            </w:r>
            <w:r>
              <w:rPr>
                <w:rFonts w:ascii="Arial" w:hAnsi="Arial" w:cs="Arial"/>
                <w:color w:val="auto"/>
                <w:sz w:val="22"/>
                <w:szCs w:val="22"/>
                <w:lang w:val="en-AU"/>
              </w:rPr>
              <w:t>x</w:t>
            </w:r>
            <w:r w:rsidRPr="003E638A">
              <w:rPr>
                <w:rFonts w:ascii="Arial" w:hAnsi="Arial" w:cs="Arial"/>
                <w:color w:val="auto"/>
                <w:sz w:val="22"/>
                <w:szCs w:val="22"/>
                <w:lang w:val="en-AU"/>
              </w:rPr>
              <w:t>)</w:t>
            </w:r>
          </w:p>
          <w:p w14:paraId="664C2058" w14:textId="77777777" w:rsidR="000F0880" w:rsidRPr="003E638A" w:rsidRDefault="000F0880" w:rsidP="006622F2">
            <w:pPr>
              <w:pStyle w:val="ListParagraph"/>
              <w:numPr>
                <w:ilvl w:val="0"/>
                <w:numId w:val="5"/>
              </w:numPr>
              <w:ind w:left="446"/>
              <w:jc w:val="both"/>
              <w:rPr>
                <w:rFonts w:ascii="Arial" w:hAnsi="Arial" w:cs="Arial"/>
                <w:color w:val="auto"/>
                <w:sz w:val="22"/>
                <w:szCs w:val="22"/>
                <w:lang w:val="en-AU"/>
              </w:rPr>
            </w:pPr>
            <w:r w:rsidRPr="003E638A">
              <w:rPr>
                <w:rFonts w:ascii="Arial" w:hAnsi="Arial" w:cs="Arial"/>
                <w:color w:val="auto"/>
                <w:sz w:val="22"/>
                <w:szCs w:val="22"/>
                <w:lang w:val="en-AU"/>
              </w:rPr>
              <w:t xml:space="preserve">Exhibitor stand </w:t>
            </w:r>
            <w:r>
              <w:rPr>
                <w:rFonts w:ascii="Arial" w:hAnsi="Arial" w:cs="Arial"/>
                <w:color w:val="auto"/>
                <w:sz w:val="22"/>
                <w:szCs w:val="22"/>
                <w:lang w:val="en-AU"/>
              </w:rPr>
              <w:t>(includes table and 2 chairs)</w:t>
            </w:r>
          </w:p>
          <w:p w14:paraId="3A642D72" w14:textId="78343EFB" w:rsidR="000F0880" w:rsidRPr="001B1D5E" w:rsidRDefault="000F0880" w:rsidP="006622F2">
            <w:pPr>
              <w:pStyle w:val="ListParagraph"/>
              <w:numPr>
                <w:ilvl w:val="0"/>
                <w:numId w:val="5"/>
              </w:numPr>
              <w:ind w:left="446"/>
              <w:jc w:val="both"/>
              <w:rPr>
                <w:rFonts w:ascii="Arial" w:hAnsi="Arial" w:cs="Arial"/>
                <w:color w:val="auto"/>
                <w:sz w:val="22"/>
                <w:szCs w:val="22"/>
                <w:lang w:val="en-AU"/>
              </w:rPr>
            </w:pPr>
            <w:r>
              <w:rPr>
                <w:rFonts w:ascii="Arial" w:hAnsi="Arial" w:cs="Arial"/>
                <w:color w:val="auto"/>
                <w:sz w:val="22"/>
                <w:szCs w:val="22"/>
                <w:lang w:val="en-AU"/>
              </w:rPr>
              <w:t>Your b</w:t>
            </w:r>
            <w:r w:rsidRPr="003E638A">
              <w:rPr>
                <w:rFonts w:ascii="Arial" w:hAnsi="Arial" w:cs="Arial"/>
                <w:color w:val="auto"/>
                <w:sz w:val="22"/>
                <w:szCs w:val="22"/>
                <w:lang w:val="en-AU"/>
              </w:rPr>
              <w:t xml:space="preserve">rochure </w:t>
            </w:r>
            <w:r>
              <w:rPr>
                <w:rFonts w:ascii="Arial" w:hAnsi="Arial" w:cs="Arial"/>
                <w:color w:val="auto"/>
                <w:sz w:val="22"/>
                <w:szCs w:val="22"/>
                <w:lang w:val="en-AU"/>
              </w:rPr>
              <w:t>given to all delegates (to be supplied)</w:t>
            </w:r>
          </w:p>
        </w:tc>
        <w:tc>
          <w:tcPr>
            <w:tcW w:w="1417" w:type="dxa"/>
            <w:vAlign w:val="center"/>
          </w:tcPr>
          <w:p w14:paraId="30303227" w14:textId="77777777" w:rsidR="000F0880" w:rsidRPr="00EF0C38" w:rsidRDefault="000F0880" w:rsidP="000F0880">
            <w:pPr>
              <w:spacing w:line="360" w:lineRule="auto"/>
              <w:jc w:val="center"/>
              <w:rPr>
                <w:rFonts w:ascii="Arial" w:hAnsi="Arial" w:cs="Arial"/>
                <w:sz w:val="22"/>
                <w:szCs w:val="22"/>
              </w:rPr>
            </w:pPr>
          </w:p>
        </w:tc>
      </w:tr>
      <w:tr w:rsidR="000F0880" w:rsidRPr="00EF0C38" w14:paraId="160BFE2B" w14:textId="77777777" w:rsidTr="000F0880">
        <w:tc>
          <w:tcPr>
            <w:tcW w:w="1715" w:type="dxa"/>
            <w:vAlign w:val="center"/>
          </w:tcPr>
          <w:p w14:paraId="6B703F29" w14:textId="77777777" w:rsidR="000F0880" w:rsidRPr="002A0A1C" w:rsidRDefault="000F0880" w:rsidP="000F0880">
            <w:pPr>
              <w:spacing w:after="70"/>
              <w:ind w:right="-92"/>
              <w:jc w:val="center"/>
              <w:rPr>
                <w:rFonts w:ascii="Arial" w:hAnsi="Arial" w:cs="Arial"/>
                <w:b/>
                <w:bCs/>
                <w:color w:val="auto"/>
                <w:sz w:val="22"/>
                <w:szCs w:val="22"/>
                <w:lang w:val="en-AU"/>
              </w:rPr>
            </w:pPr>
            <w:r w:rsidRPr="002A0A1C">
              <w:rPr>
                <w:rFonts w:ascii="Arial" w:hAnsi="Arial" w:cs="Arial"/>
                <w:b/>
                <w:bCs/>
                <w:color w:val="auto"/>
                <w:sz w:val="22"/>
                <w:szCs w:val="22"/>
                <w:lang w:val="en-AU"/>
              </w:rPr>
              <w:t>Silver sponsor</w:t>
            </w:r>
          </w:p>
          <w:p w14:paraId="4C34010E" w14:textId="4114CD09" w:rsidR="000F0880" w:rsidRPr="00EF4CB9" w:rsidRDefault="000F0880" w:rsidP="000F0880">
            <w:pPr>
              <w:spacing w:after="70"/>
              <w:ind w:right="-92"/>
              <w:jc w:val="center"/>
              <w:rPr>
                <w:rFonts w:ascii="Arial" w:hAnsi="Arial" w:cs="Arial"/>
                <w:color w:val="auto"/>
                <w:sz w:val="22"/>
                <w:szCs w:val="22"/>
                <w:lang w:val="en-AU"/>
              </w:rPr>
            </w:pPr>
            <w:r w:rsidRPr="00EF4CB9">
              <w:rPr>
                <w:rFonts w:ascii="Arial" w:hAnsi="Arial" w:cs="Arial"/>
                <w:i/>
                <w:iCs/>
                <w:color w:val="auto"/>
                <w:sz w:val="22"/>
                <w:szCs w:val="22"/>
                <w:lang w:val="en-AU"/>
              </w:rPr>
              <w:t>(AU</w:t>
            </w:r>
            <w:r>
              <w:rPr>
                <w:rFonts w:ascii="Arial" w:hAnsi="Arial" w:cs="Arial"/>
                <w:i/>
                <w:iCs/>
                <w:color w:val="auto"/>
                <w:sz w:val="22"/>
                <w:szCs w:val="22"/>
                <w:lang w:val="en-AU"/>
              </w:rPr>
              <w:t xml:space="preserve"> </w:t>
            </w:r>
            <w:r w:rsidRPr="00EF4CB9">
              <w:rPr>
                <w:rFonts w:ascii="Arial" w:hAnsi="Arial" w:cs="Arial"/>
                <w:i/>
                <w:iCs/>
                <w:color w:val="auto"/>
                <w:sz w:val="22"/>
                <w:szCs w:val="22"/>
                <w:lang w:val="en-AU"/>
              </w:rPr>
              <w:t>$</w:t>
            </w:r>
            <w:r w:rsidR="00524C1E">
              <w:rPr>
                <w:rFonts w:ascii="Arial" w:hAnsi="Arial" w:cs="Arial"/>
                <w:i/>
                <w:iCs/>
                <w:color w:val="auto"/>
                <w:sz w:val="22"/>
                <w:szCs w:val="22"/>
                <w:lang w:val="en-AU"/>
              </w:rPr>
              <w:t>5</w:t>
            </w:r>
            <w:r w:rsidRPr="00EF4CB9">
              <w:rPr>
                <w:rFonts w:ascii="Arial" w:hAnsi="Arial" w:cs="Arial"/>
                <w:i/>
                <w:iCs/>
                <w:color w:val="auto"/>
                <w:sz w:val="22"/>
                <w:szCs w:val="22"/>
                <w:lang w:val="en-AU"/>
              </w:rPr>
              <w:t>,000)</w:t>
            </w:r>
          </w:p>
        </w:tc>
        <w:tc>
          <w:tcPr>
            <w:tcW w:w="7641" w:type="dxa"/>
            <w:vAlign w:val="center"/>
          </w:tcPr>
          <w:p w14:paraId="4648517F" w14:textId="1280B5F5" w:rsidR="00B372DC" w:rsidRPr="00B372DC" w:rsidRDefault="00B372DC" w:rsidP="006622F2">
            <w:pPr>
              <w:pStyle w:val="ListParagraph"/>
              <w:numPr>
                <w:ilvl w:val="0"/>
                <w:numId w:val="6"/>
              </w:numPr>
              <w:ind w:left="446"/>
              <w:jc w:val="both"/>
              <w:rPr>
                <w:rFonts w:ascii="Arial" w:hAnsi="Arial" w:cs="Arial"/>
                <w:color w:val="auto"/>
                <w:sz w:val="22"/>
                <w:szCs w:val="22"/>
                <w:lang w:val="en-AU"/>
              </w:rPr>
            </w:pPr>
            <w:r w:rsidRPr="003E638A">
              <w:rPr>
                <w:rFonts w:ascii="Arial" w:hAnsi="Arial" w:cs="Arial"/>
                <w:color w:val="auto"/>
                <w:sz w:val="22"/>
                <w:szCs w:val="22"/>
                <w:lang w:val="en-AU"/>
              </w:rPr>
              <w:t xml:space="preserve">Includes </w:t>
            </w:r>
            <w:r>
              <w:rPr>
                <w:rFonts w:ascii="Arial" w:hAnsi="Arial" w:cs="Arial"/>
                <w:color w:val="auto"/>
                <w:sz w:val="22"/>
                <w:szCs w:val="22"/>
                <w:lang w:val="en-AU"/>
              </w:rPr>
              <w:t>1</w:t>
            </w:r>
            <w:r w:rsidRPr="003E638A">
              <w:rPr>
                <w:rFonts w:ascii="Arial" w:hAnsi="Arial" w:cs="Arial"/>
                <w:color w:val="auto"/>
                <w:sz w:val="22"/>
                <w:szCs w:val="22"/>
                <w:lang w:val="en-AU"/>
              </w:rPr>
              <w:t xml:space="preserve"> full conference registration, refreshments, lunches,</w:t>
            </w:r>
            <w:r>
              <w:rPr>
                <w:rFonts w:ascii="Arial" w:hAnsi="Arial" w:cs="Arial"/>
                <w:color w:val="auto"/>
                <w:sz w:val="22"/>
                <w:szCs w:val="22"/>
                <w:lang w:val="en-AU"/>
              </w:rPr>
              <w:t xml:space="preserve"> </w:t>
            </w:r>
            <w:r w:rsidRPr="003E638A">
              <w:rPr>
                <w:rFonts w:ascii="Arial" w:hAnsi="Arial" w:cs="Arial"/>
                <w:color w:val="auto"/>
                <w:sz w:val="22"/>
                <w:szCs w:val="22"/>
                <w:lang w:val="en-AU"/>
              </w:rPr>
              <w:t>receptio</w:t>
            </w:r>
            <w:r>
              <w:rPr>
                <w:rFonts w:ascii="Arial" w:hAnsi="Arial" w:cs="Arial"/>
                <w:color w:val="auto"/>
                <w:sz w:val="22"/>
                <w:szCs w:val="22"/>
                <w:lang w:val="en-AU"/>
              </w:rPr>
              <w:t xml:space="preserve">n </w:t>
            </w:r>
            <w:r w:rsidRPr="003E638A">
              <w:rPr>
                <w:rFonts w:ascii="Arial" w:hAnsi="Arial" w:cs="Arial"/>
                <w:color w:val="auto"/>
                <w:sz w:val="22"/>
                <w:szCs w:val="22"/>
                <w:lang w:val="en-AU"/>
              </w:rPr>
              <w:t xml:space="preserve">and conference </w:t>
            </w:r>
            <w:proofErr w:type="gramStart"/>
            <w:r w:rsidRPr="003E638A">
              <w:rPr>
                <w:rFonts w:ascii="Arial" w:hAnsi="Arial" w:cs="Arial"/>
                <w:color w:val="auto"/>
                <w:sz w:val="22"/>
                <w:szCs w:val="22"/>
                <w:lang w:val="en-AU"/>
              </w:rPr>
              <w:t>dinner</w:t>
            </w:r>
            <w:proofErr w:type="gramEnd"/>
          </w:p>
          <w:p w14:paraId="021944FD" w14:textId="260FC6BF" w:rsidR="000F0880" w:rsidRPr="0060743D" w:rsidRDefault="000F0880" w:rsidP="006622F2">
            <w:pPr>
              <w:pStyle w:val="ListParagraph"/>
              <w:numPr>
                <w:ilvl w:val="0"/>
                <w:numId w:val="6"/>
              </w:numPr>
              <w:ind w:left="446" w:right="425"/>
              <w:jc w:val="both"/>
              <w:rPr>
                <w:rFonts w:ascii="Arial" w:hAnsi="Arial" w:cs="Arial"/>
                <w:color w:val="auto"/>
                <w:sz w:val="22"/>
                <w:szCs w:val="22"/>
                <w:lang w:val="en-AU"/>
              </w:rPr>
            </w:pPr>
            <w:r w:rsidRPr="0060743D">
              <w:rPr>
                <w:rFonts w:ascii="Arial" w:hAnsi="Arial" w:cs="Arial"/>
                <w:color w:val="auto"/>
                <w:sz w:val="22"/>
                <w:szCs w:val="22"/>
                <w:lang w:val="en-AU"/>
              </w:rPr>
              <w:t>Full page colour advertisement in the program</w:t>
            </w:r>
          </w:p>
          <w:p w14:paraId="1E785BA7" w14:textId="4621624B" w:rsidR="000F0880" w:rsidRDefault="000F0880" w:rsidP="006622F2">
            <w:pPr>
              <w:pStyle w:val="ListParagraph"/>
              <w:numPr>
                <w:ilvl w:val="0"/>
                <w:numId w:val="6"/>
              </w:numPr>
              <w:ind w:left="446"/>
              <w:jc w:val="both"/>
              <w:rPr>
                <w:rFonts w:ascii="Arial" w:hAnsi="Arial" w:cs="Arial"/>
                <w:color w:val="auto"/>
                <w:sz w:val="22"/>
                <w:szCs w:val="22"/>
                <w:lang w:val="en-AU"/>
              </w:rPr>
            </w:pPr>
            <w:r w:rsidRPr="003E638A">
              <w:rPr>
                <w:rFonts w:ascii="Arial" w:hAnsi="Arial" w:cs="Arial"/>
                <w:color w:val="auto"/>
                <w:sz w:val="22"/>
                <w:szCs w:val="22"/>
                <w:lang w:val="en-AU"/>
              </w:rPr>
              <w:t xml:space="preserve">Logo on conference website/flyer, conference </w:t>
            </w:r>
            <w:r w:rsidR="005C71C6">
              <w:rPr>
                <w:rFonts w:ascii="Arial" w:hAnsi="Arial" w:cs="Arial"/>
                <w:color w:val="auto"/>
                <w:sz w:val="22"/>
                <w:szCs w:val="22"/>
                <w:lang w:val="en-AU"/>
              </w:rPr>
              <w:t>E-</w:t>
            </w:r>
            <w:r w:rsidRPr="003E638A">
              <w:rPr>
                <w:rFonts w:ascii="Arial" w:hAnsi="Arial" w:cs="Arial"/>
                <w:color w:val="auto"/>
                <w:sz w:val="22"/>
                <w:szCs w:val="22"/>
                <w:lang w:val="en-AU"/>
              </w:rPr>
              <w:t>program</w:t>
            </w:r>
            <w:r w:rsidR="005C71C6">
              <w:rPr>
                <w:rFonts w:ascii="Arial" w:hAnsi="Arial" w:cs="Arial"/>
                <w:color w:val="auto"/>
                <w:sz w:val="22"/>
                <w:szCs w:val="22"/>
                <w:lang w:val="en-AU"/>
              </w:rPr>
              <w:t>, E-</w:t>
            </w:r>
            <w:r w:rsidRPr="003E638A">
              <w:rPr>
                <w:rFonts w:ascii="Arial" w:hAnsi="Arial" w:cs="Arial"/>
                <w:color w:val="auto"/>
                <w:sz w:val="22"/>
                <w:szCs w:val="22"/>
                <w:lang w:val="en-AU"/>
              </w:rPr>
              <w:t xml:space="preserve">booklet, </w:t>
            </w:r>
            <w:r>
              <w:rPr>
                <w:rFonts w:ascii="Arial" w:hAnsi="Arial" w:cs="Arial"/>
                <w:color w:val="auto"/>
                <w:sz w:val="22"/>
                <w:szCs w:val="22"/>
                <w:lang w:val="en-AU"/>
              </w:rPr>
              <w:t>“</w:t>
            </w:r>
            <w:r w:rsidRPr="003E638A">
              <w:rPr>
                <w:rFonts w:ascii="Arial" w:hAnsi="Arial" w:cs="Arial"/>
                <w:color w:val="auto"/>
                <w:sz w:val="22"/>
                <w:szCs w:val="22"/>
                <w:lang w:val="en-AU"/>
              </w:rPr>
              <w:t xml:space="preserve">conference </w:t>
            </w:r>
            <w:r>
              <w:rPr>
                <w:rFonts w:ascii="Arial" w:hAnsi="Arial" w:cs="Arial"/>
                <w:color w:val="auto"/>
                <w:sz w:val="22"/>
                <w:szCs w:val="22"/>
                <w:lang w:val="en-AU"/>
              </w:rPr>
              <w:t>sponsor” slide</w:t>
            </w:r>
          </w:p>
          <w:p w14:paraId="0A60E2ED" w14:textId="77777777" w:rsidR="000F0880" w:rsidRDefault="000F0880" w:rsidP="006622F2">
            <w:pPr>
              <w:pStyle w:val="ListParagraph"/>
              <w:numPr>
                <w:ilvl w:val="0"/>
                <w:numId w:val="6"/>
              </w:numPr>
              <w:ind w:left="446"/>
              <w:jc w:val="both"/>
              <w:rPr>
                <w:rFonts w:ascii="Arial" w:hAnsi="Arial" w:cs="Arial"/>
                <w:color w:val="auto"/>
                <w:sz w:val="22"/>
                <w:szCs w:val="22"/>
                <w:lang w:val="en-AU"/>
              </w:rPr>
            </w:pPr>
            <w:r w:rsidRPr="003E638A">
              <w:rPr>
                <w:rFonts w:ascii="Arial" w:hAnsi="Arial" w:cs="Arial"/>
                <w:color w:val="auto"/>
                <w:sz w:val="22"/>
                <w:szCs w:val="22"/>
                <w:lang w:val="en-AU"/>
              </w:rPr>
              <w:t xml:space="preserve">Exhibitor stand </w:t>
            </w:r>
            <w:r>
              <w:rPr>
                <w:rFonts w:ascii="Arial" w:hAnsi="Arial" w:cs="Arial"/>
                <w:color w:val="auto"/>
                <w:sz w:val="22"/>
                <w:szCs w:val="22"/>
                <w:lang w:val="en-AU"/>
              </w:rPr>
              <w:t>(includes table and 2 chairs)</w:t>
            </w:r>
          </w:p>
          <w:p w14:paraId="6DFE8E9B" w14:textId="5C45AE15" w:rsidR="000F0880" w:rsidRPr="0060743D" w:rsidRDefault="000F0880" w:rsidP="006622F2">
            <w:pPr>
              <w:pStyle w:val="ListParagraph"/>
              <w:numPr>
                <w:ilvl w:val="0"/>
                <w:numId w:val="6"/>
              </w:numPr>
              <w:ind w:left="446"/>
              <w:jc w:val="both"/>
              <w:rPr>
                <w:rFonts w:ascii="Arial" w:hAnsi="Arial" w:cs="Arial"/>
                <w:color w:val="auto"/>
                <w:sz w:val="22"/>
                <w:szCs w:val="22"/>
                <w:lang w:val="en-AU"/>
              </w:rPr>
            </w:pPr>
            <w:r>
              <w:rPr>
                <w:rFonts w:ascii="Arial" w:hAnsi="Arial" w:cs="Arial"/>
                <w:color w:val="auto"/>
                <w:sz w:val="22"/>
                <w:szCs w:val="22"/>
                <w:lang w:val="en-AU"/>
              </w:rPr>
              <w:t>Your b</w:t>
            </w:r>
            <w:r w:rsidRPr="003E638A">
              <w:rPr>
                <w:rFonts w:ascii="Arial" w:hAnsi="Arial" w:cs="Arial"/>
                <w:color w:val="auto"/>
                <w:sz w:val="22"/>
                <w:szCs w:val="22"/>
                <w:lang w:val="en-AU"/>
              </w:rPr>
              <w:t xml:space="preserve">rochure </w:t>
            </w:r>
            <w:r>
              <w:rPr>
                <w:rFonts w:ascii="Arial" w:hAnsi="Arial" w:cs="Arial"/>
                <w:color w:val="auto"/>
                <w:sz w:val="22"/>
                <w:szCs w:val="22"/>
                <w:lang w:val="en-AU"/>
              </w:rPr>
              <w:t>given to all delegates (to be supplied)</w:t>
            </w:r>
          </w:p>
        </w:tc>
        <w:tc>
          <w:tcPr>
            <w:tcW w:w="1417" w:type="dxa"/>
            <w:vAlign w:val="center"/>
          </w:tcPr>
          <w:p w14:paraId="59B1D382" w14:textId="77777777" w:rsidR="000F0880" w:rsidRPr="00EF0C38" w:rsidRDefault="000F0880" w:rsidP="000F0880">
            <w:pPr>
              <w:spacing w:line="360" w:lineRule="auto"/>
              <w:jc w:val="center"/>
              <w:rPr>
                <w:rFonts w:ascii="Arial" w:hAnsi="Arial" w:cs="Arial"/>
                <w:sz w:val="22"/>
                <w:szCs w:val="22"/>
              </w:rPr>
            </w:pPr>
          </w:p>
        </w:tc>
      </w:tr>
      <w:tr w:rsidR="000F0880" w:rsidRPr="00EF0C38" w14:paraId="06E67A3C" w14:textId="77777777" w:rsidTr="000F0880">
        <w:tc>
          <w:tcPr>
            <w:tcW w:w="1715" w:type="dxa"/>
            <w:vAlign w:val="center"/>
          </w:tcPr>
          <w:p w14:paraId="65226639" w14:textId="44B0048D" w:rsidR="000F0880" w:rsidRPr="002A0A1C" w:rsidRDefault="000F0880" w:rsidP="000F0880">
            <w:pPr>
              <w:spacing w:after="70"/>
              <w:ind w:left="-116" w:right="-92"/>
              <w:jc w:val="center"/>
              <w:rPr>
                <w:rFonts w:ascii="Arial" w:hAnsi="Arial" w:cs="Arial"/>
                <w:b/>
                <w:bCs/>
                <w:color w:val="auto"/>
                <w:sz w:val="22"/>
                <w:szCs w:val="22"/>
                <w:lang w:val="en-AU"/>
              </w:rPr>
            </w:pPr>
            <w:r w:rsidRPr="002A0A1C">
              <w:rPr>
                <w:rFonts w:ascii="Arial" w:hAnsi="Arial" w:cs="Arial"/>
                <w:b/>
                <w:bCs/>
                <w:color w:val="auto"/>
                <w:sz w:val="22"/>
                <w:szCs w:val="22"/>
                <w:lang w:val="en-AU"/>
              </w:rPr>
              <w:t xml:space="preserve">Exhibition </w:t>
            </w:r>
            <w:r>
              <w:rPr>
                <w:rFonts w:ascii="Arial" w:hAnsi="Arial" w:cs="Arial"/>
                <w:b/>
                <w:bCs/>
                <w:color w:val="auto"/>
                <w:sz w:val="22"/>
                <w:szCs w:val="22"/>
                <w:lang w:val="en-AU"/>
              </w:rPr>
              <w:t xml:space="preserve">Table </w:t>
            </w:r>
            <w:r w:rsidRPr="00EF4CB9">
              <w:rPr>
                <w:rFonts w:ascii="Arial" w:hAnsi="Arial" w:cs="Arial"/>
                <w:i/>
                <w:iCs/>
                <w:color w:val="auto"/>
                <w:sz w:val="22"/>
                <w:szCs w:val="22"/>
                <w:lang w:val="en-AU"/>
              </w:rPr>
              <w:t>(AU</w:t>
            </w:r>
            <w:r>
              <w:rPr>
                <w:rFonts w:ascii="Arial" w:hAnsi="Arial" w:cs="Arial"/>
                <w:i/>
                <w:iCs/>
                <w:color w:val="auto"/>
                <w:sz w:val="22"/>
                <w:szCs w:val="22"/>
                <w:lang w:val="en-AU"/>
              </w:rPr>
              <w:t xml:space="preserve"> </w:t>
            </w:r>
            <w:r w:rsidRPr="00EF4CB9">
              <w:rPr>
                <w:rFonts w:ascii="Arial" w:hAnsi="Arial" w:cs="Arial"/>
                <w:i/>
                <w:iCs/>
                <w:color w:val="auto"/>
                <w:sz w:val="22"/>
                <w:szCs w:val="22"/>
                <w:lang w:val="en-AU"/>
              </w:rPr>
              <w:t>$</w:t>
            </w:r>
            <w:r w:rsidR="00680B5B">
              <w:rPr>
                <w:rFonts w:ascii="Arial" w:hAnsi="Arial" w:cs="Arial"/>
                <w:i/>
                <w:iCs/>
                <w:color w:val="auto"/>
                <w:sz w:val="22"/>
                <w:szCs w:val="22"/>
                <w:lang w:val="en-AU"/>
              </w:rPr>
              <w:t>2</w:t>
            </w:r>
            <w:r w:rsidRPr="00EF4CB9">
              <w:rPr>
                <w:rFonts w:ascii="Arial" w:hAnsi="Arial" w:cs="Arial"/>
                <w:i/>
                <w:iCs/>
                <w:color w:val="auto"/>
                <w:sz w:val="22"/>
                <w:szCs w:val="22"/>
                <w:lang w:val="en-AU"/>
              </w:rPr>
              <w:t>,</w:t>
            </w:r>
            <w:r w:rsidR="00680B5B">
              <w:rPr>
                <w:rFonts w:ascii="Arial" w:hAnsi="Arial" w:cs="Arial"/>
                <w:i/>
                <w:iCs/>
                <w:color w:val="auto"/>
                <w:sz w:val="22"/>
                <w:szCs w:val="22"/>
                <w:lang w:val="en-AU"/>
              </w:rPr>
              <w:t>5</w:t>
            </w:r>
            <w:r w:rsidRPr="00EF4CB9">
              <w:rPr>
                <w:rFonts w:ascii="Arial" w:hAnsi="Arial" w:cs="Arial"/>
                <w:i/>
                <w:iCs/>
                <w:color w:val="auto"/>
                <w:sz w:val="22"/>
                <w:szCs w:val="22"/>
                <w:lang w:val="en-AU"/>
              </w:rPr>
              <w:t>00)</w:t>
            </w:r>
          </w:p>
        </w:tc>
        <w:tc>
          <w:tcPr>
            <w:tcW w:w="7641" w:type="dxa"/>
            <w:vAlign w:val="center"/>
          </w:tcPr>
          <w:p w14:paraId="4DBEB091" w14:textId="6ED13C69" w:rsidR="00B372DC" w:rsidRPr="00B372DC" w:rsidRDefault="00B372DC" w:rsidP="006622F2">
            <w:pPr>
              <w:pStyle w:val="ListParagraph"/>
              <w:numPr>
                <w:ilvl w:val="0"/>
                <w:numId w:val="7"/>
              </w:numPr>
              <w:ind w:left="446" w:right="425"/>
              <w:jc w:val="both"/>
              <w:rPr>
                <w:rFonts w:ascii="Arial" w:hAnsi="Arial" w:cs="Arial"/>
                <w:color w:val="auto"/>
                <w:sz w:val="22"/>
                <w:szCs w:val="22"/>
                <w:lang w:val="en-AU"/>
              </w:rPr>
            </w:pPr>
            <w:r w:rsidRPr="0060743D">
              <w:rPr>
                <w:rFonts w:ascii="Arial" w:hAnsi="Arial" w:cs="Arial"/>
                <w:color w:val="auto"/>
                <w:sz w:val="22"/>
                <w:szCs w:val="22"/>
                <w:lang w:val="en-AU"/>
              </w:rPr>
              <w:t xml:space="preserve">Includes </w:t>
            </w:r>
            <w:r>
              <w:rPr>
                <w:rFonts w:ascii="Arial" w:hAnsi="Arial" w:cs="Arial"/>
                <w:color w:val="auto"/>
                <w:sz w:val="22"/>
                <w:szCs w:val="22"/>
                <w:lang w:val="en-AU"/>
              </w:rPr>
              <w:t>1</w:t>
            </w:r>
            <w:r w:rsidRPr="0060743D">
              <w:rPr>
                <w:rFonts w:ascii="Arial" w:hAnsi="Arial" w:cs="Arial"/>
                <w:color w:val="auto"/>
                <w:sz w:val="22"/>
                <w:szCs w:val="22"/>
                <w:lang w:val="en-AU"/>
              </w:rPr>
              <w:t xml:space="preserve"> full conference registration, refreshments, lunches, </w:t>
            </w:r>
            <w:proofErr w:type="gramStart"/>
            <w:r w:rsidRPr="0060743D">
              <w:rPr>
                <w:rFonts w:ascii="Arial" w:hAnsi="Arial" w:cs="Arial"/>
                <w:color w:val="auto"/>
                <w:sz w:val="22"/>
                <w:szCs w:val="22"/>
                <w:lang w:val="en-AU"/>
              </w:rPr>
              <w:t>reception</w:t>
            </w:r>
            <w:proofErr w:type="gramEnd"/>
          </w:p>
          <w:p w14:paraId="73B89828" w14:textId="33C2A848" w:rsidR="000F0880" w:rsidRDefault="000F0880" w:rsidP="006622F2">
            <w:pPr>
              <w:pStyle w:val="ListParagraph"/>
              <w:numPr>
                <w:ilvl w:val="0"/>
                <w:numId w:val="7"/>
              </w:numPr>
              <w:ind w:left="446"/>
              <w:jc w:val="both"/>
              <w:rPr>
                <w:rFonts w:ascii="Arial" w:hAnsi="Arial" w:cs="Arial"/>
                <w:color w:val="auto"/>
                <w:sz w:val="22"/>
                <w:szCs w:val="22"/>
                <w:lang w:val="en-AU"/>
              </w:rPr>
            </w:pPr>
            <w:r w:rsidRPr="003E638A">
              <w:rPr>
                <w:rFonts w:ascii="Arial" w:hAnsi="Arial" w:cs="Arial"/>
                <w:color w:val="auto"/>
                <w:sz w:val="22"/>
                <w:szCs w:val="22"/>
                <w:lang w:val="en-AU"/>
              </w:rPr>
              <w:t xml:space="preserve">Exhibitor stand </w:t>
            </w:r>
            <w:r>
              <w:rPr>
                <w:rFonts w:ascii="Arial" w:hAnsi="Arial" w:cs="Arial"/>
                <w:color w:val="auto"/>
                <w:sz w:val="22"/>
                <w:szCs w:val="22"/>
                <w:lang w:val="en-AU"/>
              </w:rPr>
              <w:t>(includes table and 2 chairs)</w:t>
            </w:r>
          </w:p>
          <w:p w14:paraId="4EBF7DE8" w14:textId="09C4C1A6" w:rsidR="000F0880" w:rsidRPr="0060743D" w:rsidRDefault="000F0880" w:rsidP="006622F2">
            <w:pPr>
              <w:pStyle w:val="ListParagraph"/>
              <w:numPr>
                <w:ilvl w:val="0"/>
                <w:numId w:val="7"/>
              </w:numPr>
              <w:ind w:left="446" w:right="425"/>
              <w:jc w:val="both"/>
              <w:rPr>
                <w:rFonts w:ascii="Arial" w:hAnsi="Arial" w:cs="Arial"/>
                <w:color w:val="auto"/>
                <w:sz w:val="22"/>
                <w:szCs w:val="22"/>
                <w:lang w:val="en-AU"/>
              </w:rPr>
            </w:pPr>
            <w:r w:rsidRPr="0060743D">
              <w:rPr>
                <w:rFonts w:ascii="Arial" w:hAnsi="Arial" w:cs="Arial"/>
                <w:color w:val="auto"/>
                <w:sz w:val="22"/>
                <w:szCs w:val="22"/>
                <w:lang w:val="en-AU"/>
              </w:rPr>
              <w:t xml:space="preserve">Logo on “exhibitor slide” </w:t>
            </w:r>
            <w:r>
              <w:rPr>
                <w:rFonts w:ascii="Arial" w:hAnsi="Arial" w:cs="Arial"/>
                <w:color w:val="auto"/>
                <w:sz w:val="22"/>
                <w:szCs w:val="22"/>
                <w:lang w:val="en-AU"/>
              </w:rPr>
              <w:t>and</w:t>
            </w:r>
            <w:r w:rsidRPr="0060743D">
              <w:rPr>
                <w:rFonts w:ascii="Arial" w:hAnsi="Arial" w:cs="Arial"/>
                <w:color w:val="auto"/>
                <w:sz w:val="22"/>
                <w:szCs w:val="22"/>
                <w:lang w:val="en-AU"/>
              </w:rPr>
              <w:t xml:space="preserve"> conference website</w:t>
            </w:r>
          </w:p>
        </w:tc>
        <w:tc>
          <w:tcPr>
            <w:tcW w:w="1417" w:type="dxa"/>
            <w:vAlign w:val="center"/>
          </w:tcPr>
          <w:p w14:paraId="234E1E20" w14:textId="77777777" w:rsidR="000F0880" w:rsidRPr="00EF0C38" w:rsidRDefault="000F0880" w:rsidP="000F0880">
            <w:pPr>
              <w:spacing w:line="360" w:lineRule="auto"/>
              <w:jc w:val="center"/>
              <w:rPr>
                <w:rFonts w:ascii="Arial" w:hAnsi="Arial" w:cs="Arial"/>
                <w:sz w:val="22"/>
                <w:szCs w:val="22"/>
              </w:rPr>
            </w:pPr>
          </w:p>
        </w:tc>
      </w:tr>
      <w:tr w:rsidR="000F0880" w:rsidRPr="00EF0C38" w14:paraId="053859B2" w14:textId="77777777" w:rsidTr="000F0880">
        <w:trPr>
          <w:trHeight w:val="917"/>
        </w:trPr>
        <w:tc>
          <w:tcPr>
            <w:tcW w:w="1715" w:type="dxa"/>
            <w:vAlign w:val="center"/>
          </w:tcPr>
          <w:p w14:paraId="52EC03A5" w14:textId="77777777" w:rsidR="000F0880" w:rsidRPr="002A0A1C" w:rsidRDefault="000F0880" w:rsidP="000F0880">
            <w:pPr>
              <w:jc w:val="center"/>
              <w:rPr>
                <w:rFonts w:ascii="Arial" w:hAnsi="Arial" w:cs="Arial"/>
                <w:b/>
                <w:bCs/>
                <w:color w:val="auto"/>
                <w:sz w:val="22"/>
                <w:szCs w:val="22"/>
                <w:lang w:val="en-AU"/>
              </w:rPr>
            </w:pPr>
            <w:r>
              <w:rPr>
                <w:rFonts w:ascii="Arial" w:hAnsi="Arial" w:cs="Arial"/>
                <w:b/>
                <w:bCs/>
                <w:color w:val="auto"/>
                <w:sz w:val="22"/>
                <w:szCs w:val="22"/>
                <w:lang w:val="en-AU"/>
              </w:rPr>
              <w:t>Extra Exhibitor R</w:t>
            </w:r>
            <w:r w:rsidRPr="002A0A1C">
              <w:rPr>
                <w:rFonts w:ascii="Arial" w:hAnsi="Arial" w:cs="Arial"/>
                <w:b/>
                <w:bCs/>
                <w:color w:val="auto"/>
                <w:sz w:val="22"/>
                <w:szCs w:val="22"/>
                <w:lang w:val="en-AU"/>
              </w:rPr>
              <w:t>egistration</w:t>
            </w:r>
          </w:p>
          <w:p w14:paraId="4354C574" w14:textId="504B8A6F" w:rsidR="000F0880" w:rsidRPr="00EF4CB9" w:rsidRDefault="000F0880" w:rsidP="000F0880">
            <w:pPr>
              <w:jc w:val="center"/>
              <w:rPr>
                <w:rFonts w:ascii="Arial" w:hAnsi="Arial" w:cs="Arial"/>
                <w:sz w:val="22"/>
                <w:szCs w:val="22"/>
              </w:rPr>
            </w:pPr>
            <w:r w:rsidRPr="00EF4CB9">
              <w:rPr>
                <w:rFonts w:ascii="Arial" w:hAnsi="Arial" w:cs="Arial"/>
                <w:i/>
                <w:iCs/>
                <w:color w:val="auto"/>
                <w:sz w:val="22"/>
                <w:szCs w:val="22"/>
                <w:lang w:val="en-AU"/>
              </w:rPr>
              <w:t>(AU</w:t>
            </w:r>
            <w:r>
              <w:rPr>
                <w:rFonts w:ascii="Arial" w:hAnsi="Arial" w:cs="Arial"/>
                <w:i/>
                <w:iCs/>
                <w:color w:val="auto"/>
                <w:sz w:val="22"/>
                <w:szCs w:val="22"/>
                <w:lang w:val="en-AU"/>
              </w:rPr>
              <w:t xml:space="preserve"> </w:t>
            </w:r>
            <w:r w:rsidRPr="00EF4CB9">
              <w:rPr>
                <w:rFonts w:ascii="Arial" w:hAnsi="Arial" w:cs="Arial"/>
                <w:i/>
                <w:iCs/>
                <w:color w:val="auto"/>
                <w:sz w:val="22"/>
                <w:szCs w:val="22"/>
                <w:lang w:val="en-AU"/>
              </w:rPr>
              <w:t>$</w:t>
            </w:r>
            <w:r w:rsidR="00C07929">
              <w:rPr>
                <w:rFonts w:ascii="Arial" w:hAnsi="Arial" w:cs="Arial"/>
                <w:i/>
                <w:iCs/>
                <w:color w:val="auto"/>
                <w:sz w:val="22"/>
                <w:szCs w:val="22"/>
                <w:lang w:val="en-AU"/>
              </w:rPr>
              <w:t>1,</w:t>
            </w:r>
            <w:r w:rsidR="00945410">
              <w:rPr>
                <w:rFonts w:ascii="Arial" w:hAnsi="Arial" w:cs="Arial"/>
                <w:i/>
                <w:iCs/>
                <w:color w:val="auto"/>
                <w:sz w:val="22"/>
                <w:szCs w:val="22"/>
                <w:lang w:val="en-AU"/>
              </w:rPr>
              <w:t>50</w:t>
            </w:r>
            <w:r w:rsidRPr="00EF4CB9">
              <w:rPr>
                <w:rFonts w:ascii="Arial" w:hAnsi="Arial" w:cs="Arial"/>
                <w:i/>
                <w:iCs/>
                <w:color w:val="auto"/>
                <w:sz w:val="22"/>
                <w:szCs w:val="22"/>
                <w:lang w:val="en-AU"/>
              </w:rPr>
              <w:t>0)</w:t>
            </w:r>
          </w:p>
        </w:tc>
        <w:tc>
          <w:tcPr>
            <w:tcW w:w="7641" w:type="dxa"/>
            <w:vAlign w:val="center"/>
          </w:tcPr>
          <w:p w14:paraId="2627DE4A" w14:textId="77777777" w:rsidR="000F0880" w:rsidRPr="0060743D" w:rsidRDefault="000F0880" w:rsidP="006622F2">
            <w:pPr>
              <w:pStyle w:val="ListParagraph"/>
              <w:numPr>
                <w:ilvl w:val="0"/>
                <w:numId w:val="8"/>
              </w:numPr>
              <w:ind w:left="446"/>
              <w:jc w:val="both"/>
              <w:rPr>
                <w:rFonts w:ascii="Arial" w:hAnsi="Arial" w:cs="Arial"/>
                <w:sz w:val="22"/>
                <w:szCs w:val="22"/>
              </w:rPr>
            </w:pPr>
            <w:r>
              <w:rPr>
                <w:rFonts w:ascii="Arial" w:hAnsi="Arial" w:cs="Arial"/>
                <w:color w:val="auto"/>
                <w:sz w:val="22"/>
                <w:szCs w:val="22"/>
                <w:lang w:val="en-AU"/>
              </w:rPr>
              <w:t>1 f</w:t>
            </w:r>
            <w:r w:rsidRPr="0060743D">
              <w:rPr>
                <w:rFonts w:ascii="Arial" w:hAnsi="Arial" w:cs="Arial"/>
                <w:color w:val="auto"/>
                <w:sz w:val="22"/>
                <w:szCs w:val="22"/>
                <w:lang w:val="en-AU"/>
              </w:rPr>
              <w:t>ull attendee registration, refreshments, lunches, reception, and conference dinner.</w:t>
            </w:r>
          </w:p>
        </w:tc>
        <w:tc>
          <w:tcPr>
            <w:tcW w:w="1417" w:type="dxa"/>
            <w:vAlign w:val="center"/>
          </w:tcPr>
          <w:p w14:paraId="62878CFB" w14:textId="77777777" w:rsidR="000F0880" w:rsidRPr="00EF0C38" w:rsidRDefault="000F0880" w:rsidP="000F0880">
            <w:pPr>
              <w:spacing w:line="360" w:lineRule="auto"/>
              <w:jc w:val="center"/>
              <w:rPr>
                <w:rFonts w:ascii="Arial" w:hAnsi="Arial" w:cs="Arial"/>
                <w:sz w:val="22"/>
                <w:szCs w:val="22"/>
              </w:rPr>
            </w:pPr>
          </w:p>
        </w:tc>
      </w:tr>
      <w:tr w:rsidR="000F0880" w:rsidRPr="00EF0C38" w14:paraId="4C9D6CC3" w14:textId="77777777" w:rsidTr="000F0880">
        <w:tc>
          <w:tcPr>
            <w:tcW w:w="9356" w:type="dxa"/>
            <w:gridSpan w:val="2"/>
            <w:vAlign w:val="center"/>
          </w:tcPr>
          <w:p w14:paraId="5DD5B357" w14:textId="77777777" w:rsidR="000F0880" w:rsidRPr="00EF0C38" w:rsidRDefault="000F0880" w:rsidP="000F0880">
            <w:pPr>
              <w:spacing w:line="360" w:lineRule="auto"/>
              <w:jc w:val="right"/>
              <w:rPr>
                <w:rFonts w:ascii="Arial" w:hAnsi="Arial" w:cs="Arial"/>
                <w:sz w:val="22"/>
                <w:szCs w:val="22"/>
              </w:rPr>
            </w:pPr>
            <w:r w:rsidRPr="00EF0C38">
              <w:rPr>
                <w:rFonts w:ascii="Arial" w:hAnsi="Arial" w:cs="Arial"/>
                <w:b/>
                <w:bCs/>
                <w:sz w:val="22"/>
                <w:szCs w:val="22"/>
              </w:rPr>
              <w:t>Total</w:t>
            </w:r>
          </w:p>
        </w:tc>
        <w:tc>
          <w:tcPr>
            <w:tcW w:w="1417" w:type="dxa"/>
            <w:vAlign w:val="center"/>
          </w:tcPr>
          <w:p w14:paraId="6A4DFADA" w14:textId="77777777" w:rsidR="000F0880" w:rsidRPr="00EF0C38" w:rsidRDefault="000F0880" w:rsidP="000F0880">
            <w:pPr>
              <w:spacing w:line="360" w:lineRule="auto"/>
              <w:rPr>
                <w:rFonts w:ascii="Arial" w:hAnsi="Arial" w:cs="Arial"/>
                <w:sz w:val="22"/>
                <w:szCs w:val="22"/>
              </w:rPr>
            </w:pPr>
            <w:r w:rsidRPr="00EF0C38">
              <w:rPr>
                <w:rFonts w:ascii="Arial" w:hAnsi="Arial" w:cs="Arial"/>
                <w:sz w:val="22"/>
                <w:szCs w:val="22"/>
              </w:rPr>
              <w:t xml:space="preserve">AU$ </w:t>
            </w:r>
          </w:p>
        </w:tc>
      </w:tr>
    </w:tbl>
    <w:p w14:paraId="0E427791" w14:textId="4E626070" w:rsidR="00997431" w:rsidRDefault="00997431" w:rsidP="00997431"/>
    <w:p w14:paraId="2F1A7C3C" w14:textId="261CD195" w:rsidR="000F0880" w:rsidRDefault="000F0880" w:rsidP="00997431"/>
    <w:p w14:paraId="3AA0F50E" w14:textId="4BE5EF34" w:rsidR="000F0880" w:rsidRDefault="000F0880" w:rsidP="00997431"/>
    <w:p w14:paraId="4F1684EB" w14:textId="2DF5FBD8" w:rsidR="000F0880" w:rsidRDefault="000F0880" w:rsidP="00997431"/>
    <w:p w14:paraId="50CB6A74" w14:textId="26BFCDF1" w:rsidR="000F0880" w:rsidRDefault="000F0880" w:rsidP="00997431"/>
    <w:p w14:paraId="274C5C50" w14:textId="377E20A9" w:rsidR="000F0880" w:rsidRDefault="000F0880" w:rsidP="00997431"/>
    <w:p w14:paraId="7CB7C4B0" w14:textId="31019737" w:rsidR="000F0880" w:rsidRDefault="000F0880" w:rsidP="00997431"/>
    <w:p w14:paraId="2512D573" w14:textId="5E9366A8" w:rsidR="000F0880" w:rsidRDefault="000F0880" w:rsidP="00997431"/>
    <w:p w14:paraId="57D6189E" w14:textId="4B7B3A38" w:rsidR="000F0880" w:rsidRDefault="000F0880" w:rsidP="00997431"/>
    <w:p w14:paraId="5175417F" w14:textId="1A5E8619" w:rsidR="000F0880" w:rsidRDefault="000F0880" w:rsidP="00997431"/>
    <w:p w14:paraId="374B2235" w14:textId="586C1CC6" w:rsidR="000F0880" w:rsidRDefault="000F0880" w:rsidP="00997431"/>
    <w:p w14:paraId="4698C9BF" w14:textId="6E807ADA" w:rsidR="000F0880" w:rsidRDefault="000F0880" w:rsidP="00997431"/>
    <w:p w14:paraId="51F5EE90" w14:textId="62CDDD68" w:rsidR="000F0880" w:rsidRDefault="000F0880" w:rsidP="00997431"/>
    <w:p w14:paraId="0EB3C97C" w14:textId="22454056" w:rsidR="000F0880" w:rsidRDefault="000F0880" w:rsidP="00997431"/>
    <w:p w14:paraId="55C1F61D" w14:textId="0D0B8C55" w:rsidR="000F0880" w:rsidRDefault="000F0880" w:rsidP="00997431"/>
    <w:p w14:paraId="0F134B89" w14:textId="72457226" w:rsidR="000F0880" w:rsidRDefault="000F0880" w:rsidP="00997431"/>
    <w:p w14:paraId="6D392286" w14:textId="43EE5F4C" w:rsidR="000F0880" w:rsidRDefault="000F0880" w:rsidP="00997431"/>
    <w:p w14:paraId="2ACAC0C0" w14:textId="3F514CEF" w:rsidR="000F0880" w:rsidRDefault="000F0880" w:rsidP="00997431"/>
    <w:p w14:paraId="2D0135BB" w14:textId="227716A9" w:rsidR="000F0880" w:rsidRDefault="000F0880" w:rsidP="00997431"/>
    <w:p w14:paraId="4DAD0F0F" w14:textId="03279F19" w:rsidR="000F0880" w:rsidRDefault="000F0880" w:rsidP="00997431"/>
    <w:p w14:paraId="220F4419" w14:textId="3EB42789" w:rsidR="000F0880" w:rsidRDefault="000F0880" w:rsidP="00997431"/>
    <w:p w14:paraId="205D82F2" w14:textId="3E753F07" w:rsidR="000F0880" w:rsidRDefault="000F0880" w:rsidP="00997431"/>
    <w:p w14:paraId="32FFC377" w14:textId="18FA707E" w:rsidR="000F0880" w:rsidRDefault="000F0880" w:rsidP="00997431"/>
    <w:p w14:paraId="5ABA5775" w14:textId="39B9FA7F" w:rsidR="000F0880" w:rsidRDefault="000F0880" w:rsidP="00997431"/>
    <w:p w14:paraId="2ECBAF8E" w14:textId="571AB71F" w:rsidR="000F0880" w:rsidRDefault="000F0880" w:rsidP="00997431"/>
    <w:p w14:paraId="36F0069D" w14:textId="313A9385" w:rsidR="000F0880" w:rsidRDefault="000F0880" w:rsidP="00997431"/>
    <w:p w14:paraId="2F3A3108" w14:textId="6677BFF8" w:rsidR="000F0880" w:rsidRDefault="000F0880" w:rsidP="00997431"/>
    <w:p w14:paraId="1B0C728D" w14:textId="47933C73" w:rsidR="000F0880" w:rsidRDefault="000F0880" w:rsidP="00997431"/>
    <w:p w14:paraId="7682EE93" w14:textId="180785B3" w:rsidR="000F0880" w:rsidRDefault="000F0880" w:rsidP="00997431"/>
    <w:p w14:paraId="73A0E716" w14:textId="7ECE26A2" w:rsidR="000F0880" w:rsidRDefault="000F0880" w:rsidP="00997431"/>
    <w:p w14:paraId="45AD0791" w14:textId="1A08231D" w:rsidR="000F0880" w:rsidRDefault="000F0880" w:rsidP="00997431"/>
    <w:p w14:paraId="4537D66B" w14:textId="0A299A45" w:rsidR="000F0880" w:rsidRDefault="000F0880" w:rsidP="00997431"/>
    <w:p w14:paraId="791002E8" w14:textId="764C872C" w:rsidR="000F0880" w:rsidRDefault="000F0880" w:rsidP="00997431"/>
    <w:p w14:paraId="70EA9DCA" w14:textId="73B4437E" w:rsidR="000F0880" w:rsidRDefault="000F0880" w:rsidP="00997431"/>
    <w:p w14:paraId="658E3561" w14:textId="1BA2A6C7" w:rsidR="000F0880" w:rsidRDefault="000F0880" w:rsidP="00997431"/>
    <w:p w14:paraId="49E4E048" w14:textId="6C7D08A3" w:rsidR="000F0880" w:rsidRDefault="000F0880" w:rsidP="00997431"/>
    <w:p w14:paraId="13C1574B" w14:textId="7B3E984E" w:rsidR="000F0880" w:rsidRDefault="000F0880" w:rsidP="00997431"/>
    <w:p w14:paraId="2B65F427" w14:textId="015453EA" w:rsidR="000F0880" w:rsidRDefault="000F0880" w:rsidP="00997431"/>
    <w:p w14:paraId="1B23E006" w14:textId="4A55F982" w:rsidR="000F0880" w:rsidRDefault="000F0880" w:rsidP="00997431"/>
    <w:p w14:paraId="5F51BF76" w14:textId="5E2B021C" w:rsidR="000F0880" w:rsidRDefault="000F0880" w:rsidP="00997431"/>
    <w:p w14:paraId="32FCC9C2" w14:textId="26D4EC4C" w:rsidR="000F0880" w:rsidRDefault="000F0880" w:rsidP="00997431"/>
    <w:p w14:paraId="5179EAC3" w14:textId="4D301BCC" w:rsidR="000F0880" w:rsidRDefault="000F0880" w:rsidP="00997431"/>
    <w:p w14:paraId="49A73C99" w14:textId="2FCC8B1B" w:rsidR="000F0880" w:rsidRDefault="000F0880" w:rsidP="00997431"/>
    <w:p w14:paraId="55015643" w14:textId="2F571ECF" w:rsidR="000F0880" w:rsidRDefault="000F0880" w:rsidP="00997431"/>
    <w:p w14:paraId="3C45B634" w14:textId="596BBBE9" w:rsidR="000F0880" w:rsidRDefault="000F0880" w:rsidP="00997431"/>
    <w:p w14:paraId="1514BD61" w14:textId="57B1DCA6" w:rsidR="000F0880" w:rsidRDefault="000F0880" w:rsidP="00997431"/>
    <w:p w14:paraId="5D6A9ECD" w14:textId="77777777" w:rsidR="000F0880" w:rsidRPr="00D56C30" w:rsidRDefault="000F0880" w:rsidP="00997431"/>
    <w:p w14:paraId="55A8BBE2" w14:textId="0B0574A8" w:rsidR="00221AB9" w:rsidRPr="00221AB9" w:rsidRDefault="00F65E4D" w:rsidP="00F65E4D">
      <w:r>
        <w:rPr>
          <w:noProof/>
        </w:rPr>
        <mc:AlternateContent>
          <mc:Choice Requires="wps">
            <w:drawing>
              <wp:anchor distT="0" distB="0" distL="114300" distR="114300" simplePos="0" relativeHeight="251658248" behindDoc="0" locked="0" layoutInCell="1" allowOverlap="1" wp14:anchorId="1AE45FEE" wp14:editId="6B5914B0">
                <wp:simplePos x="0" y="0"/>
                <wp:positionH relativeFrom="column">
                  <wp:posOffset>323850</wp:posOffset>
                </wp:positionH>
                <wp:positionV relativeFrom="paragraph">
                  <wp:posOffset>27941</wp:posOffset>
                </wp:positionV>
                <wp:extent cx="7172325" cy="819150"/>
                <wp:effectExtent l="0" t="0" r="9525" b="0"/>
                <wp:wrapNone/>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819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CE0C1E" w14:textId="4C461AB5" w:rsidR="00F65E4D" w:rsidRPr="001058C9" w:rsidRDefault="00F65E4D" w:rsidP="00F65E4D">
                            <w:pPr>
                              <w:spacing w:after="70"/>
                              <w:ind w:right="425"/>
                              <w:jc w:val="both"/>
                              <w:rPr>
                                <w:rFonts w:ascii="Arial" w:hAnsi="Arial" w:cs="Arial"/>
                                <w:color w:val="auto"/>
                                <w:sz w:val="22"/>
                                <w:szCs w:val="22"/>
                              </w:rPr>
                            </w:pPr>
                            <w:r w:rsidRPr="001058C9">
                              <w:rPr>
                                <w:rFonts w:ascii="Arial" w:hAnsi="Arial" w:cs="Arial"/>
                                <w:color w:val="auto"/>
                                <w:sz w:val="22"/>
                                <w:szCs w:val="22"/>
                              </w:rPr>
                              <w:t>I acknowledge that I have read and understand the conditions.</w:t>
                            </w:r>
                          </w:p>
                          <w:p w14:paraId="387B5F4E" w14:textId="70040D19" w:rsidR="00F65E4D" w:rsidRPr="001058C9" w:rsidRDefault="00F65E4D" w:rsidP="00F65E4D">
                            <w:pPr>
                              <w:spacing w:after="70"/>
                              <w:ind w:right="425"/>
                              <w:jc w:val="both"/>
                              <w:rPr>
                                <w:rFonts w:ascii="Arial" w:hAnsi="Arial" w:cs="Arial"/>
                                <w:color w:val="auto"/>
                                <w:sz w:val="22"/>
                                <w:szCs w:val="22"/>
                              </w:rPr>
                            </w:pPr>
                          </w:p>
                          <w:p w14:paraId="66776926" w14:textId="41336C84" w:rsidR="00F65E4D" w:rsidRPr="001058C9" w:rsidRDefault="00F65E4D" w:rsidP="00F65E4D">
                            <w:pPr>
                              <w:spacing w:after="70"/>
                              <w:ind w:right="425"/>
                              <w:jc w:val="both"/>
                              <w:rPr>
                                <w:rFonts w:ascii="Arial" w:hAnsi="Arial" w:cs="Arial"/>
                                <w:color w:val="auto"/>
                                <w:sz w:val="22"/>
                                <w:szCs w:val="22"/>
                              </w:rPr>
                            </w:pPr>
                            <w:r w:rsidRPr="001058C9">
                              <w:rPr>
                                <w:rFonts w:ascii="Arial" w:hAnsi="Arial" w:cs="Arial"/>
                                <w:color w:val="auto"/>
                                <w:sz w:val="22"/>
                                <w:szCs w:val="22"/>
                              </w:rPr>
                              <w:t>Name: ______________</w:t>
                            </w:r>
                            <w:r w:rsidR="003C5961">
                              <w:rPr>
                                <w:rFonts w:ascii="Arial" w:hAnsi="Arial" w:cs="Arial"/>
                                <w:color w:val="auto"/>
                                <w:sz w:val="22"/>
                                <w:szCs w:val="22"/>
                              </w:rPr>
                              <w:t>_________</w:t>
                            </w:r>
                            <w:r w:rsidR="00AD7568">
                              <w:rPr>
                                <w:rFonts w:ascii="Arial" w:hAnsi="Arial" w:cs="Arial"/>
                                <w:color w:val="auto"/>
                                <w:sz w:val="22"/>
                                <w:szCs w:val="22"/>
                              </w:rPr>
                              <w:t>__</w:t>
                            </w:r>
                            <w:r w:rsidRPr="001058C9">
                              <w:rPr>
                                <w:rFonts w:ascii="Arial" w:hAnsi="Arial" w:cs="Arial"/>
                                <w:color w:val="auto"/>
                                <w:sz w:val="22"/>
                                <w:szCs w:val="22"/>
                              </w:rPr>
                              <w:tab/>
                            </w:r>
                            <w:proofErr w:type="gramStart"/>
                            <w:r w:rsidRPr="001058C9">
                              <w:rPr>
                                <w:rFonts w:ascii="Arial" w:hAnsi="Arial" w:cs="Arial"/>
                                <w:color w:val="auto"/>
                                <w:sz w:val="22"/>
                                <w:szCs w:val="22"/>
                              </w:rPr>
                              <w:t>Date:</w:t>
                            </w:r>
                            <w:r w:rsidR="003C5961">
                              <w:rPr>
                                <w:rFonts w:ascii="Arial" w:hAnsi="Arial" w:cs="Arial"/>
                                <w:color w:val="auto"/>
                                <w:sz w:val="22"/>
                                <w:szCs w:val="22"/>
                              </w:rPr>
                              <w:t>_</w:t>
                            </w:r>
                            <w:proofErr w:type="gramEnd"/>
                            <w:r w:rsidR="003C5961">
                              <w:rPr>
                                <w:rFonts w:ascii="Arial" w:hAnsi="Arial" w:cs="Arial"/>
                                <w:color w:val="auto"/>
                                <w:sz w:val="22"/>
                                <w:szCs w:val="22"/>
                              </w:rPr>
                              <w:t>___</w:t>
                            </w:r>
                            <w:r w:rsidRPr="001058C9">
                              <w:rPr>
                                <w:rFonts w:ascii="Arial" w:hAnsi="Arial" w:cs="Arial"/>
                                <w:color w:val="auto"/>
                                <w:sz w:val="22"/>
                                <w:szCs w:val="22"/>
                              </w:rPr>
                              <w:t>_________</w:t>
                            </w:r>
                            <w:r w:rsidR="00AD7568">
                              <w:rPr>
                                <w:rFonts w:ascii="Arial" w:hAnsi="Arial" w:cs="Arial"/>
                                <w:color w:val="auto"/>
                                <w:sz w:val="22"/>
                                <w:szCs w:val="22"/>
                              </w:rPr>
                              <w:t xml:space="preserve">  </w:t>
                            </w:r>
                            <w:r w:rsidR="003C5961">
                              <w:rPr>
                                <w:rFonts w:ascii="Arial" w:hAnsi="Arial" w:cs="Arial"/>
                                <w:color w:val="auto"/>
                                <w:sz w:val="22"/>
                                <w:szCs w:val="22"/>
                              </w:rPr>
                              <w:t xml:space="preserve">  </w:t>
                            </w:r>
                            <w:r w:rsidR="000F0880">
                              <w:rPr>
                                <w:rFonts w:ascii="Arial" w:hAnsi="Arial" w:cs="Arial"/>
                                <w:color w:val="auto"/>
                                <w:sz w:val="22"/>
                                <w:szCs w:val="22"/>
                              </w:rPr>
                              <w:t xml:space="preserve">   </w:t>
                            </w:r>
                            <w:r w:rsidRPr="001058C9">
                              <w:rPr>
                                <w:rFonts w:ascii="Arial" w:hAnsi="Arial" w:cs="Arial"/>
                                <w:color w:val="auto"/>
                                <w:sz w:val="22"/>
                                <w:szCs w:val="22"/>
                              </w:rPr>
                              <w:t>Signature: ______________</w:t>
                            </w:r>
                            <w:r w:rsidR="008E61B3">
                              <w:rPr>
                                <w:rFonts w:ascii="Arial" w:hAnsi="Arial" w:cs="Arial"/>
                                <w:color w:val="auto"/>
                                <w:sz w:val="22"/>
                                <w:szCs w:val="22"/>
                              </w:rPr>
                              <w:t>_______</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45FEE" id="_x0000_s1033" type="#_x0000_t202" style="position:absolute;margin-left:25.5pt;margin-top:2.2pt;width:564.75pt;height:6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" filled="f" fillcolor="#fffffe" stroked="f" strokecolor="#212120" insetpen="t">
                <v:textbox inset="2.88pt,2.88pt,2.88pt,2.88pt">
                  <w:txbxContent>
                    <w:p w14:paraId="52CE0C1E" w14:textId="4C461AB5" w:rsidR="00F65E4D" w:rsidRPr="001058C9" w:rsidRDefault="00F65E4D" w:rsidP="00F65E4D">
                      <w:pPr>
                        <w:spacing w:after="70"/>
                        <w:ind w:right="425"/>
                        <w:jc w:val="both"/>
                        <w:rPr>
                          <w:rFonts w:ascii="Arial" w:hAnsi="Arial" w:cs="Arial"/>
                          <w:color w:val="auto"/>
                          <w:sz w:val="22"/>
                          <w:szCs w:val="22"/>
                        </w:rPr>
                      </w:pPr>
                      <w:r w:rsidRPr="001058C9">
                        <w:rPr>
                          <w:rFonts w:ascii="Arial" w:hAnsi="Arial" w:cs="Arial"/>
                          <w:color w:val="auto"/>
                          <w:sz w:val="22"/>
                          <w:szCs w:val="22"/>
                        </w:rPr>
                        <w:t>I acknowledge that I have read and understand the conditions.</w:t>
                      </w:r>
                    </w:p>
                    <w:p w14:paraId="387B5F4E" w14:textId="70040D19" w:rsidR="00F65E4D" w:rsidRPr="001058C9" w:rsidRDefault="00F65E4D" w:rsidP="00F65E4D">
                      <w:pPr>
                        <w:spacing w:after="70"/>
                        <w:ind w:right="425"/>
                        <w:jc w:val="both"/>
                        <w:rPr>
                          <w:rFonts w:ascii="Arial" w:hAnsi="Arial" w:cs="Arial"/>
                          <w:color w:val="auto"/>
                          <w:sz w:val="22"/>
                          <w:szCs w:val="22"/>
                        </w:rPr>
                      </w:pPr>
                    </w:p>
                    <w:p w14:paraId="66776926" w14:textId="41336C84" w:rsidR="00F65E4D" w:rsidRPr="001058C9" w:rsidRDefault="00F65E4D" w:rsidP="00F65E4D">
                      <w:pPr>
                        <w:spacing w:after="70"/>
                        <w:ind w:right="425"/>
                        <w:jc w:val="both"/>
                        <w:rPr>
                          <w:rFonts w:ascii="Arial" w:hAnsi="Arial" w:cs="Arial"/>
                          <w:color w:val="auto"/>
                          <w:sz w:val="22"/>
                          <w:szCs w:val="22"/>
                        </w:rPr>
                      </w:pPr>
                      <w:r w:rsidRPr="001058C9">
                        <w:rPr>
                          <w:rFonts w:ascii="Arial" w:hAnsi="Arial" w:cs="Arial"/>
                          <w:color w:val="auto"/>
                          <w:sz w:val="22"/>
                          <w:szCs w:val="22"/>
                        </w:rPr>
                        <w:t>Name: ______________</w:t>
                      </w:r>
                      <w:r w:rsidR="003C5961">
                        <w:rPr>
                          <w:rFonts w:ascii="Arial" w:hAnsi="Arial" w:cs="Arial"/>
                          <w:color w:val="auto"/>
                          <w:sz w:val="22"/>
                          <w:szCs w:val="22"/>
                        </w:rPr>
                        <w:t>_________</w:t>
                      </w:r>
                      <w:r w:rsidR="00AD7568">
                        <w:rPr>
                          <w:rFonts w:ascii="Arial" w:hAnsi="Arial" w:cs="Arial"/>
                          <w:color w:val="auto"/>
                          <w:sz w:val="22"/>
                          <w:szCs w:val="22"/>
                        </w:rPr>
                        <w:t>__</w:t>
                      </w:r>
                      <w:r w:rsidRPr="001058C9">
                        <w:rPr>
                          <w:rFonts w:ascii="Arial" w:hAnsi="Arial" w:cs="Arial"/>
                          <w:color w:val="auto"/>
                          <w:sz w:val="22"/>
                          <w:szCs w:val="22"/>
                        </w:rPr>
                        <w:tab/>
                      </w:r>
                      <w:proofErr w:type="gramStart"/>
                      <w:r w:rsidRPr="001058C9">
                        <w:rPr>
                          <w:rFonts w:ascii="Arial" w:hAnsi="Arial" w:cs="Arial"/>
                          <w:color w:val="auto"/>
                          <w:sz w:val="22"/>
                          <w:szCs w:val="22"/>
                        </w:rPr>
                        <w:t>Date:</w:t>
                      </w:r>
                      <w:r w:rsidR="003C5961">
                        <w:rPr>
                          <w:rFonts w:ascii="Arial" w:hAnsi="Arial" w:cs="Arial"/>
                          <w:color w:val="auto"/>
                          <w:sz w:val="22"/>
                          <w:szCs w:val="22"/>
                        </w:rPr>
                        <w:t>_</w:t>
                      </w:r>
                      <w:proofErr w:type="gramEnd"/>
                      <w:r w:rsidR="003C5961">
                        <w:rPr>
                          <w:rFonts w:ascii="Arial" w:hAnsi="Arial" w:cs="Arial"/>
                          <w:color w:val="auto"/>
                          <w:sz w:val="22"/>
                          <w:szCs w:val="22"/>
                        </w:rPr>
                        <w:t>___</w:t>
                      </w:r>
                      <w:r w:rsidRPr="001058C9">
                        <w:rPr>
                          <w:rFonts w:ascii="Arial" w:hAnsi="Arial" w:cs="Arial"/>
                          <w:color w:val="auto"/>
                          <w:sz w:val="22"/>
                          <w:szCs w:val="22"/>
                        </w:rPr>
                        <w:t>_________</w:t>
                      </w:r>
                      <w:r w:rsidR="00AD7568">
                        <w:rPr>
                          <w:rFonts w:ascii="Arial" w:hAnsi="Arial" w:cs="Arial"/>
                          <w:color w:val="auto"/>
                          <w:sz w:val="22"/>
                          <w:szCs w:val="22"/>
                        </w:rPr>
                        <w:t xml:space="preserve">  </w:t>
                      </w:r>
                      <w:r w:rsidR="003C5961">
                        <w:rPr>
                          <w:rFonts w:ascii="Arial" w:hAnsi="Arial" w:cs="Arial"/>
                          <w:color w:val="auto"/>
                          <w:sz w:val="22"/>
                          <w:szCs w:val="22"/>
                        </w:rPr>
                        <w:t xml:space="preserve">  </w:t>
                      </w:r>
                      <w:r w:rsidR="000F0880">
                        <w:rPr>
                          <w:rFonts w:ascii="Arial" w:hAnsi="Arial" w:cs="Arial"/>
                          <w:color w:val="auto"/>
                          <w:sz w:val="22"/>
                          <w:szCs w:val="22"/>
                        </w:rPr>
                        <w:t xml:space="preserve">   </w:t>
                      </w:r>
                      <w:r w:rsidRPr="001058C9">
                        <w:rPr>
                          <w:rFonts w:ascii="Arial" w:hAnsi="Arial" w:cs="Arial"/>
                          <w:color w:val="auto"/>
                          <w:sz w:val="22"/>
                          <w:szCs w:val="22"/>
                        </w:rPr>
                        <w:t>Signature: ______________</w:t>
                      </w:r>
                      <w:r w:rsidR="008E61B3">
                        <w:rPr>
                          <w:rFonts w:ascii="Arial" w:hAnsi="Arial" w:cs="Arial"/>
                          <w:color w:val="auto"/>
                          <w:sz w:val="22"/>
                          <w:szCs w:val="22"/>
                        </w:rPr>
                        <w:t>_______</w:t>
                      </w:r>
                    </w:p>
                  </w:txbxContent>
                </v:textbox>
              </v:shape>
            </w:pict>
          </mc:Fallback>
        </mc:AlternateContent>
      </w:r>
      <w:r w:rsidR="00783D28">
        <w:rPr>
          <w:noProof/>
        </w:rPr>
        <mc:AlternateContent>
          <mc:Choice Requires="wps">
            <w:drawing>
              <wp:anchor distT="36576" distB="36576" distL="36576" distR="36576" simplePos="0" relativeHeight="251658246" behindDoc="1" locked="0" layoutInCell="1" allowOverlap="1" wp14:anchorId="63CE2953" wp14:editId="6D70B906">
                <wp:simplePos x="0" y="0"/>
                <wp:positionH relativeFrom="page">
                  <wp:posOffset>5692064</wp:posOffset>
                </wp:positionH>
                <wp:positionV relativeFrom="page">
                  <wp:posOffset>10495915</wp:posOffset>
                </wp:positionV>
                <wp:extent cx="1328774" cy="285750"/>
                <wp:effectExtent l="0" t="0" r="5080"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774"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6F77350" w14:textId="7519699E" w:rsidR="00997431" w:rsidRPr="00EB6C97" w:rsidRDefault="00033CE5" w:rsidP="00033CE5">
                            <w:pPr>
                              <w:widowControl w:val="0"/>
                              <w:spacing w:line="200" w:lineRule="exact"/>
                              <w:rPr>
                                <w:rFonts w:ascii="Arial" w:hAnsi="Arial" w:cs="Arial"/>
                                <w:color w:val="FFFFFE"/>
                              </w:rPr>
                            </w:pPr>
                            <w:r>
                              <w:rPr>
                                <w:rFonts w:ascii="Arial" w:hAnsi="Arial" w:cs="Arial"/>
                                <w:color w:val="FFFFFE"/>
                              </w:rPr>
                              <w:t>WWW.GASC.AU</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E2953" id="文本框 19" o:spid="_x0000_s1034" type="#_x0000_t202" style="position:absolute;margin-left:448.2pt;margin-top:826.45pt;width:104.65pt;height:22.5pt;z-index:-25165823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" filled="f" fillcolor="#fffffe" stroked="f" strokecolor="#212120" insetpen="t">
                <v:textbox inset="2.88pt,2.88pt,2.88pt,2.88pt">
                  <w:txbxContent>
                    <w:p w14:paraId="26F77350" w14:textId="7519699E" w:rsidR="00997431" w:rsidRPr="00EB6C97" w:rsidRDefault="00033CE5" w:rsidP="00033CE5">
                      <w:pPr>
                        <w:widowControl w:val="0"/>
                        <w:spacing w:line="200" w:lineRule="exact"/>
                        <w:rPr>
                          <w:rFonts w:ascii="Arial" w:hAnsi="Arial" w:cs="Arial"/>
                          <w:color w:val="FFFFFE"/>
                        </w:rPr>
                      </w:pPr>
                      <w:r>
                        <w:rPr>
                          <w:rFonts w:ascii="Arial" w:hAnsi="Arial" w:cs="Arial"/>
                          <w:color w:val="FFFFFE"/>
                        </w:rPr>
                        <w:t>WWW.GASC.AU</w:t>
                      </w:r>
                    </w:p>
                  </w:txbxContent>
                </v:textbox>
                <w10:wrap anchorx="page" anchory="page"/>
              </v:shape>
            </w:pict>
          </mc:Fallback>
        </mc:AlternateContent>
      </w:r>
    </w:p>
    <w:sectPr w:rsidR="00221AB9" w:rsidRPr="00221AB9" w:rsidSect="00A5691C">
      <w:pgSz w:w="11906" w:h="16838" w:code="9"/>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CB726" w14:textId="77777777" w:rsidR="00F07987" w:rsidRDefault="00F07987" w:rsidP="00B805B4">
      <w:r>
        <w:separator/>
      </w:r>
    </w:p>
  </w:endnote>
  <w:endnote w:type="continuationSeparator" w:id="0">
    <w:p w14:paraId="3B156BD9" w14:textId="77777777" w:rsidR="00F07987" w:rsidRDefault="00F07987" w:rsidP="00B805B4">
      <w:r>
        <w:continuationSeparator/>
      </w:r>
    </w:p>
  </w:endnote>
  <w:endnote w:type="continuationNotice" w:id="1">
    <w:p w14:paraId="6064A3A9" w14:textId="77777777" w:rsidR="00C51647" w:rsidRDefault="00C51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DB90D" w14:textId="77777777" w:rsidR="00F07987" w:rsidRDefault="00F07987" w:rsidP="00B805B4">
      <w:r>
        <w:separator/>
      </w:r>
    </w:p>
  </w:footnote>
  <w:footnote w:type="continuationSeparator" w:id="0">
    <w:p w14:paraId="5E223F8D" w14:textId="77777777" w:rsidR="00F07987" w:rsidRDefault="00F07987" w:rsidP="00B805B4">
      <w:r>
        <w:continuationSeparator/>
      </w:r>
    </w:p>
  </w:footnote>
  <w:footnote w:type="continuationNotice" w:id="1">
    <w:p w14:paraId="46E88CBC" w14:textId="77777777" w:rsidR="00C51647" w:rsidRDefault="00C516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225AC0"/>
    <w:multiLevelType w:val="hybridMultilevel"/>
    <w:tmpl w:val="72547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8A0E4A"/>
    <w:multiLevelType w:val="hybridMultilevel"/>
    <w:tmpl w:val="9A32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0856B0"/>
    <w:multiLevelType w:val="hybridMultilevel"/>
    <w:tmpl w:val="DC309C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9AA60C8"/>
    <w:multiLevelType w:val="hybridMultilevel"/>
    <w:tmpl w:val="600C2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6A5848"/>
    <w:multiLevelType w:val="hybridMultilevel"/>
    <w:tmpl w:val="05A4E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DF6367"/>
    <w:multiLevelType w:val="hybridMultilevel"/>
    <w:tmpl w:val="692C3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A3C20"/>
    <w:multiLevelType w:val="hybridMultilevel"/>
    <w:tmpl w:val="121E587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AC0E53"/>
    <w:multiLevelType w:val="hybridMultilevel"/>
    <w:tmpl w:val="59822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6079111">
    <w:abstractNumId w:val="0"/>
  </w:num>
  <w:num w:numId="2" w16cid:durableId="1767848544">
    <w:abstractNumId w:val="2"/>
  </w:num>
  <w:num w:numId="3" w16cid:durableId="1558053498">
    <w:abstractNumId w:val="6"/>
  </w:num>
  <w:num w:numId="4" w16cid:durableId="382020768">
    <w:abstractNumId w:val="3"/>
  </w:num>
  <w:num w:numId="5" w16cid:durableId="1195382761">
    <w:abstractNumId w:val="4"/>
  </w:num>
  <w:num w:numId="6" w16cid:durableId="618995312">
    <w:abstractNumId w:val="5"/>
  </w:num>
  <w:num w:numId="7" w16cid:durableId="1077285288">
    <w:abstractNumId w:val="1"/>
  </w:num>
  <w:num w:numId="8" w16cid:durableId="799104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xNbY0tTAxNDU1MjBW0lEKTi0uzszPAykwqgUA0aX2LCwAAAA="/>
  </w:docVars>
  <w:rsids>
    <w:rsidRoot w:val="008F3C32"/>
    <w:rsid w:val="0000287A"/>
    <w:rsid w:val="00012FD7"/>
    <w:rsid w:val="00021A54"/>
    <w:rsid w:val="0002525A"/>
    <w:rsid w:val="00033CE5"/>
    <w:rsid w:val="00051B99"/>
    <w:rsid w:val="000566AA"/>
    <w:rsid w:val="000972F9"/>
    <w:rsid w:val="000A7A9B"/>
    <w:rsid w:val="000D2F6D"/>
    <w:rsid w:val="000F0880"/>
    <w:rsid w:val="000F217B"/>
    <w:rsid w:val="000F4A91"/>
    <w:rsid w:val="001058C9"/>
    <w:rsid w:val="00123034"/>
    <w:rsid w:val="001313EC"/>
    <w:rsid w:val="001357CA"/>
    <w:rsid w:val="00144CF4"/>
    <w:rsid w:val="00144F1C"/>
    <w:rsid w:val="00160122"/>
    <w:rsid w:val="001841C2"/>
    <w:rsid w:val="001B1D5E"/>
    <w:rsid w:val="001C1CCD"/>
    <w:rsid w:val="001D1C04"/>
    <w:rsid w:val="00213508"/>
    <w:rsid w:val="00221AB9"/>
    <w:rsid w:val="002429A2"/>
    <w:rsid w:val="002431AD"/>
    <w:rsid w:val="00246862"/>
    <w:rsid w:val="00263B0A"/>
    <w:rsid w:val="00277D3A"/>
    <w:rsid w:val="002A0A1C"/>
    <w:rsid w:val="002C7928"/>
    <w:rsid w:val="002E22CA"/>
    <w:rsid w:val="002E44A3"/>
    <w:rsid w:val="002E728F"/>
    <w:rsid w:val="002F5F4B"/>
    <w:rsid w:val="00305CD1"/>
    <w:rsid w:val="0033433B"/>
    <w:rsid w:val="003602C6"/>
    <w:rsid w:val="00365F1E"/>
    <w:rsid w:val="003725F3"/>
    <w:rsid w:val="003821F8"/>
    <w:rsid w:val="003C408C"/>
    <w:rsid w:val="003C5961"/>
    <w:rsid w:val="003D2A93"/>
    <w:rsid w:val="003E0DFC"/>
    <w:rsid w:val="003E4130"/>
    <w:rsid w:val="003E638A"/>
    <w:rsid w:val="00433537"/>
    <w:rsid w:val="00457ED7"/>
    <w:rsid w:val="00462A29"/>
    <w:rsid w:val="00486441"/>
    <w:rsid w:val="004B78A3"/>
    <w:rsid w:val="004D7904"/>
    <w:rsid w:val="004E5BC6"/>
    <w:rsid w:val="004E710B"/>
    <w:rsid w:val="004F103C"/>
    <w:rsid w:val="004F395A"/>
    <w:rsid w:val="004F664E"/>
    <w:rsid w:val="00515743"/>
    <w:rsid w:val="00524C1E"/>
    <w:rsid w:val="00525583"/>
    <w:rsid w:val="005337CA"/>
    <w:rsid w:val="005465C0"/>
    <w:rsid w:val="00555A92"/>
    <w:rsid w:val="005740F8"/>
    <w:rsid w:val="005768CB"/>
    <w:rsid w:val="00584E20"/>
    <w:rsid w:val="005A374E"/>
    <w:rsid w:val="005C71C6"/>
    <w:rsid w:val="005E7D80"/>
    <w:rsid w:val="005F3BDF"/>
    <w:rsid w:val="005F63C0"/>
    <w:rsid w:val="006007A2"/>
    <w:rsid w:val="00606E32"/>
    <w:rsid w:val="0060743D"/>
    <w:rsid w:val="00614B31"/>
    <w:rsid w:val="0061559C"/>
    <w:rsid w:val="00621587"/>
    <w:rsid w:val="0062511E"/>
    <w:rsid w:val="00627402"/>
    <w:rsid w:val="006508A3"/>
    <w:rsid w:val="006622F2"/>
    <w:rsid w:val="006746DA"/>
    <w:rsid w:val="00680B5B"/>
    <w:rsid w:val="006B0934"/>
    <w:rsid w:val="006B7563"/>
    <w:rsid w:val="006C3707"/>
    <w:rsid w:val="006C4C26"/>
    <w:rsid w:val="006F32BE"/>
    <w:rsid w:val="00704A94"/>
    <w:rsid w:val="0071335F"/>
    <w:rsid w:val="0072306A"/>
    <w:rsid w:val="00724CAF"/>
    <w:rsid w:val="00745EDE"/>
    <w:rsid w:val="007461C3"/>
    <w:rsid w:val="00756B52"/>
    <w:rsid w:val="00783D28"/>
    <w:rsid w:val="007C2008"/>
    <w:rsid w:val="007E2EAC"/>
    <w:rsid w:val="007F51C6"/>
    <w:rsid w:val="008137A7"/>
    <w:rsid w:val="00816C45"/>
    <w:rsid w:val="00821628"/>
    <w:rsid w:val="008340F3"/>
    <w:rsid w:val="00835F98"/>
    <w:rsid w:val="00840109"/>
    <w:rsid w:val="00841485"/>
    <w:rsid w:val="008C06C9"/>
    <w:rsid w:val="008D3130"/>
    <w:rsid w:val="008E61B3"/>
    <w:rsid w:val="008F3C32"/>
    <w:rsid w:val="00920F01"/>
    <w:rsid w:val="00945410"/>
    <w:rsid w:val="009460DE"/>
    <w:rsid w:val="009905FA"/>
    <w:rsid w:val="00997431"/>
    <w:rsid w:val="009C2C95"/>
    <w:rsid w:val="009C365F"/>
    <w:rsid w:val="009C65E2"/>
    <w:rsid w:val="009C73A6"/>
    <w:rsid w:val="00A05B37"/>
    <w:rsid w:val="00A44C60"/>
    <w:rsid w:val="00A55DC5"/>
    <w:rsid w:val="00A5691C"/>
    <w:rsid w:val="00A61C8A"/>
    <w:rsid w:val="00A851AE"/>
    <w:rsid w:val="00A87C18"/>
    <w:rsid w:val="00AA3BE6"/>
    <w:rsid w:val="00AB37EA"/>
    <w:rsid w:val="00AD7568"/>
    <w:rsid w:val="00B0668F"/>
    <w:rsid w:val="00B27B35"/>
    <w:rsid w:val="00B372DC"/>
    <w:rsid w:val="00B41DB1"/>
    <w:rsid w:val="00B476AD"/>
    <w:rsid w:val="00B640D3"/>
    <w:rsid w:val="00B64D38"/>
    <w:rsid w:val="00B805B4"/>
    <w:rsid w:val="00BC2DED"/>
    <w:rsid w:val="00BD140F"/>
    <w:rsid w:val="00BD537D"/>
    <w:rsid w:val="00BE3245"/>
    <w:rsid w:val="00BF7598"/>
    <w:rsid w:val="00BF7FE0"/>
    <w:rsid w:val="00C07929"/>
    <w:rsid w:val="00C51647"/>
    <w:rsid w:val="00C52A5F"/>
    <w:rsid w:val="00C9090C"/>
    <w:rsid w:val="00C912D0"/>
    <w:rsid w:val="00CE7267"/>
    <w:rsid w:val="00D23DA1"/>
    <w:rsid w:val="00D467D3"/>
    <w:rsid w:val="00D56C30"/>
    <w:rsid w:val="00D71228"/>
    <w:rsid w:val="00D90996"/>
    <w:rsid w:val="00D93D06"/>
    <w:rsid w:val="00D94781"/>
    <w:rsid w:val="00D95335"/>
    <w:rsid w:val="00DA2BF5"/>
    <w:rsid w:val="00DB764A"/>
    <w:rsid w:val="00DC215D"/>
    <w:rsid w:val="00DE2FFC"/>
    <w:rsid w:val="00DF4E4F"/>
    <w:rsid w:val="00E26481"/>
    <w:rsid w:val="00E27BA0"/>
    <w:rsid w:val="00E40D66"/>
    <w:rsid w:val="00E656D5"/>
    <w:rsid w:val="00EB6C97"/>
    <w:rsid w:val="00EF0C38"/>
    <w:rsid w:val="00EF4CB9"/>
    <w:rsid w:val="00F07987"/>
    <w:rsid w:val="00F37067"/>
    <w:rsid w:val="00F57D2D"/>
    <w:rsid w:val="00F65E4D"/>
    <w:rsid w:val="00F72ED0"/>
    <w:rsid w:val="00F925C2"/>
    <w:rsid w:val="00FB0DD7"/>
    <w:rsid w:val="4C136F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4B5BF"/>
  <w15:chartTrackingRefBased/>
  <w15:docId w15:val="{58A27668-48B6-4700-AE5B-5395D8A3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32"/>
    <w:pPr>
      <w:spacing w:after="0" w:line="240" w:lineRule="auto"/>
    </w:pPr>
    <w:rPr>
      <w:rFonts w:ascii="Times New Roman" w:eastAsia="Times New Roman" w:hAnsi="Times New Roman" w:cs="Times New Roman"/>
      <w:color w:val="212120"/>
      <w:kern w:val="28"/>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5B4"/>
    <w:pPr>
      <w:tabs>
        <w:tab w:val="center" w:pos="4513"/>
        <w:tab w:val="right" w:pos="9026"/>
      </w:tabs>
    </w:pPr>
  </w:style>
  <w:style w:type="character" w:customStyle="1" w:styleId="HeaderChar">
    <w:name w:val="Header Char"/>
    <w:basedOn w:val="DefaultParagraphFont"/>
    <w:link w:val="Header"/>
    <w:uiPriority w:val="99"/>
    <w:rsid w:val="00B805B4"/>
    <w:rPr>
      <w:rFonts w:ascii="Times New Roman" w:eastAsia="Times New Roman" w:hAnsi="Times New Roman" w:cs="Times New Roman"/>
      <w:color w:val="212120"/>
      <w:kern w:val="28"/>
      <w:sz w:val="20"/>
      <w:szCs w:val="20"/>
      <w:lang w:val="en-US" w:eastAsia="en-US"/>
    </w:rPr>
  </w:style>
  <w:style w:type="paragraph" w:styleId="Footer">
    <w:name w:val="footer"/>
    <w:basedOn w:val="Normal"/>
    <w:link w:val="FooterChar"/>
    <w:uiPriority w:val="99"/>
    <w:unhideWhenUsed/>
    <w:rsid w:val="00B805B4"/>
    <w:pPr>
      <w:tabs>
        <w:tab w:val="center" w:pos="4513"/>
        <w:tab w:val="right" w:pos="9026"/>
      </w:tabs>
    </w:pPr>
  </w:style>
  <w:style w:type="character" w:customStyle="1" w:styleId="FooterChar">
    <w:name w:val="Footer Char"/>
    <w:basedOn w:val="DefaultParagraphFont"/>
    <w:link w:val="Footer"/>
    <w:uiPriority w:val="99"/>
    <w:rsid w:val="00B805B4"/>
    <w:rPr>
      <w:rFonts w:ascii="Times New Roman" w:eastAsia="Times New Roman" w:hAnsi="Times New Roman" w:cs="Times New Roman"/>
      <w:color w:val="212120"/>
      <w:kern w:val="28"/>
      <w:sz w:val="20"/>
      <w:szCs w:val="20"/>
      <w:lang w:val="en-US" w:eastAsia="en-US"/>
    </w:rPr>
  </w:style>
  <w:style w:type="character" w:styleId="Hyperlink">
    <w:name w:val="Hyperlink"/>
    <w:basedOn w:val="DefaultParagraphFont"/>
    <w:uiPriority w:val="99"/>
    <w:unhideWhenUsed/>
    <w:rsid w:val="004F395A"/>
    <w:rPr>
      <w:color w:val="0563C1" w:themeColor="hyperlink"/>
      <w:u w:val="single"/>
    </w:rPr>
  </w:style>
  <w:style w:type="character" w:styleId="UnresolvedMention">
    <w:name w:val="Unresolved Mention"/>
    <w:basedOn w:val="DefaultParagraphFont"/>
    <w:uiPriority w:val="99"/>
    <w:semiHidden/>
    <w:unhideWhenUsed/>
    <w:rsid w:val="004F395A"/>
    <w:rPr>
      <w:color w:val="605E5C"/>
      <w:shd w:val="clear" w:color="auto" w:fill="E1DFDD"/>
    </w:rPr>
  </w:style>
  <w:style w:type="character" w:customStyle="1" w:styleId="normaltextrun">
    <w:name w:val="normaltextrun"/>
    <w:basedOn w:val="DefaultParagraphFont"/>
    <w:rsid w:val="0062511E"/>
  </w:style>
  <w:style w:type="character" w:customStyle="1" w:styleId="eop">
    <w:name w:val="eop"/>
    <w:basedOn w:val="DefaultParagraphFont"/>
    <w:rsid w:val="0062511E"/>
  </w:style>
  <w:style w:type="table" w:styleId="TableGrid">
    <w:name w:val="Table Grid"/>
    <w:basedOn w:val="TableNormal"/>
    <w:uiPriority w:val="39"/>
    <w:rsid w:val="00BF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C04"/>
    <w:pPr>
      <w:ind w:left="720"/>
      <w:contextualSpacing/>
    </w:pPr>
  </w:style>
  <w:style w:type="character" w:customStyle="1" w:styleId="A3">
    <w:name w:val="A3"/>
    <w:uiPriority w:val="99"/>
    <w:rsid w:val="00E26481"/>
    <w:rPr>
      <w:rFonts w:cs="Helvetica"/>
      <w:color w:val="000000"/>
      <w:sz w:val="20"/>
      <w:szCs w:val="20"/>
    </w:rPr>
  </w:style>
  <w:style w:type="paragraph" w:styleId="Revision">
    <w:name w:val="Revision"/>
    <w:hidden/>
    <w:uiPriority w:val="99"/>
    <w:semiHidden/>
    <w:rsid w:val="007E2EAC"/>
    <w:pPr>
      <w:spacing w:after="0" w:line="240" w:lineRule="auto"/>
    </w:pPr>
    <w:rPr>
      <w:rFonts w:ascii="Times New Roman" w:eastAsia="Times New Roman" w:hAnsi="Times New Roman" w:cs="Times New Roman"/>
      <w:color w:val="212120"/>
      <w:kern w:val="28"/>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68ab92-acd2-44d7-aa38-5f65eab48d14" xsi:nil="true"/>
    <lcf76f155ced4ddcb4097134ff3c332f xmlns="4e898e87-e3ca-4896-b9a9-6c19e9145a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5C9718C47CE46BE4793187649BD34" ma:contentTypeVersion="14" ma:contentTypeDescription="Create a new document." ma:contentTypeScope="" ma:versionID="92ef5358e30235672c61c6806642d96c">
  <xsd:schema xmlns:xsd="http://www.w3.org/2001/XMLSchema" xmlns:xs="http://www.w3.org/2001/XMLSchema" xmlns:p="http://schemas.microsoft.com/office/2006/metadata/properties" xmlns:ns2="4e898e87-e3ca-4896-b9a9-6c19e9145a37" xmlns:ns3="8a68ab92-acd2-44d7-aa38-5f65eab48d14" targetNamespace="http://schemas.microsoft.com/office/2006/metadata/properties" ma:root="true" ma:fieldsID="f8199d985d69f094572382622d6a99fe" ns2:_="" ns3:_="">
    <xsd:import namespace="4e898e87-e3ca-4896-b9a9-6c19e9145a37"/>
    <xsd:import namespace="8a68ab92-acd2-44d7-aa38-5f65eab48d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98e87-e3ca-4896-b9a9-6c19e914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60fd02-aa12-447b-bf2e-34c9e57d035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8ab92-acd2-44d7-aa38-5f65eab48d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e9982ac-4400-4653-9a17-d886871af59b}" ma:internalName="TaxCatchAll" ma:showField="CatchAllData" ma:web="8a68ab92-acd2-44d7-aa38-5f65eab48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A8720-188F-4A3F-A836-E3D605A97A6A}">
  <ds:schemaRefs>
    <ds:schemaRef ds:uri="http://purl.org/dc/elements/1.1/"/>
    <ds:schemaRef ds:uri="8a68ab92-acd2-44d7-aa38-5f65eab48d14"/>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4e898e87-e3ca-4896-b9a9-6c19e9145a37"/>
    <ds:schemaRef ds:uri="http://www.w3.org/XML/1998/namespace"/>
  </ds:schemaRefs>
</ds:datastoreItem>
</file>

<file path=customXml/itemProps2.xml><?xml version="1.0" encoding="utf-8"?>
<ds:datastoreItem xmlns:ds="http://schemas.openxmlformats.org/officeDocument/2006/customXml" ds:itemID="{BDC8AB24-8168-4DC1-A254-47D739C89B81}">
  <ds:schemaRefs>
    <ds:schemaRef ds:uri="http://schemas.microsoft.com/sharepoint/v3/contenttype/forms"/>
  </ds:schemaRefs>
</ds:datastoreItem>
</file>

<file path=customXml/itemProps3.xml><?xml version="1.0" encoding="utf-8"?>
<ds:datastoreItem xmlns:ds="http://schemas.openxmlformats.org/officeDocument/2006/customXml" ds:itemID="{AC5E6D33-31E4-46F8-8699-5506250E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98e87-e3ca-4896-b9a9-6c19e9145a37"/>
    <ds:schemaRef ds:uri="8a68ab92-acd2-44d7-aa38-5f65eab48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1769</Characters>
  <Application>Microsoft Office Word</Application>
  <DocSecurity>4</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Thorpe</dc:creator>
  <cp:keywords/>
  <dc:description/>
  <cp:lastModifiedBy>Stacey Thorpe</cp:lastModifiedBy>
  <cp:revision>7</cp:revision>
  <cp:lastPrinted>2022-11-15T21:49:00Z</cp:lastPrinted>
  <dcterms:created xsi:type="dcterms:W3CDTF">2023-12-09T02:04:00Z</dcterms:created>
  <dcterms:modified xsi:type="dcterms:W3CDTF">2024-02-21T19:19:00Z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2023-02-07T01:58:21Z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1b966c0c-7107-4b03-8488-838caf32e6ec</vt:lpwstr>
  </property>
  <property fmtid="{D5CDD505-2E9C-101B-9397-08002B2CF9AE}" pid="8" name="MSIP_Label_adaa4be3-f650-4692-881a-64ae220cbceb_ContentBits">
    <vt:lpwstr>0</vt:lpwstr>
  </property>
  <property fmtid="{D5CDD505-2E9C-101B-9397-08002B2CF9AE}" pid="9" name="MSIP_Label_0f488380-630a-4f55-a077-a19445e3f360_Enabled">
    <vt:lpwstr>true</vt:lpwstr>
  </property>
  <property fmtid="{D5CDD505-2E9C-101B-9397-08002B2CF9AE}" pid="10" name="MSIP_Label_0f488380-630a-4f55-a077-a19445e3f360_SetDate">
    <vt:lpwstr>2023-04-24T11:42:54Z</vt:lpwstr>
  </property>
  <property fmtid="{D5CDD505-2E9C-101B-9397-08002B2CF9AE}" pid="11" name="MSIP_Label_0f488380-630a-4f55-a077-a19445e3f360_Method">
    <vt:lpwstr>Standard</vt:lpwstr>
  </property>
  <property fmtid="{D5CDD505-2E9C-101B-9397-08002B2CF9AE}" pid="12" name="MSIP_Label_0f488380-630a-4f55-a077-a19445e3f360_Name">
    <vt:lpwstr>OFFICIAL - INTERNAL</vt:lpwstr>
  </property>
  <property fmtid="{D5CDD505-2E9C-101B-9397-08002B2CF9AE}" pid="13" name="MSIP_Label_0f488380-630a-4f55-a077-a19445e3f360_SiteId">
    <vt:lpwstr>b6e377cf-9db3-46cb-91a2-fad9605bb15c</vt:lpwstr>
  </property>
  <property fmtid="{D5CDD505-2E9C-101B-9397-08002B2CF9AE}" pid="14" name="MSIP_Label_0f488380-630a-4f55-a077-a19445e3f360_ActionId">
    <vt:lpwstr>d6d996a5-7d96-446e-9336-8cc8ebb52dcd</vt:lpwstr>
  </property>
  <property fmtid="{D5CDD505-2E9C-101B-9397-08002B2CF9AE}" pid="15" name="MSIP_Label_0f488380-630a-4f55-a077-a19445e3f360_ContentBits">
    <vt:lpwstr>0</vt:lpwstr>
  </property>
  <property fmtid="{D5CDD505-2E9C-101B-9397-08002B2CF9AE}" pid="16" name="ContentTypeId">
    <vt:lpwstr>0x0101007445C9718C47CE46BE4793187649BD34</vt:lpwstr>
  </property>
  <property fmtid="{D5CDD505-2E9C-101B-9397-08002B2CF9AE}" pid="17" name="MediaServiceImageTags">
    <vt:lpwstr/>
  </property>
</Properties>
</file>